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A6539" w14:textId="028F804B" w:rsidR="00C60027" w:rsidRDefault="00DF374F" w:rsidP="001123F5">
      <w:pPr>
        <w:spacing w:after="240" w:line="259" w:lineRule="auto"/>
        <w:jc w:val="both"/>
        <w:rPr>
          <w:rFonts w:ascii="Helvetica" w:hAnsi="Helvetica" w:cs="Helvetica"/>
          <w:b/>
          <w:bCs/>
          <w:color w:val="0070C0"/>
          <w:sz w:val="28"/>
          <w:szCs w:val="28"/>
        </w:rPr>
      </w:pPr>
      <w:r w:rsidRPr="00DF374F">
        <w:rPr>
          <w:rFonts w:ascii="Helvetica" w:hAnsi="Helvetica" w:cs="Helvetica"/>
          <w:b/>
          <w:bCs/>
          <w:color w:val="0070C0"/>
          <w:sz w:val="28"/>
          <w:szCs w:val="28"/>
        </w:rPr>
        <w:t>GUIDE ISSUE #1</w:t>
      </w:r>
      <w:r>
        <w:rPr>
          <w:rFonts w:ascii="Helvetica" w:hAnsi="Helvetica" w:cs="Helvetica"/>
          <w:b/>
          <w:bCs/>
          <w:color w:val="0070C0"/>
          <w:sz w:val="28"/>
          <w:szCs w:val="28"/>
        </w:rPr>
        <w:t>7</w:t>
      </w:r>
      <w:r w:rsidR="0095718C">
        <w:rPr>
          <w:rFonts w:ascii="Helvetica" w:hAnsi="Helvetica" w:cs="Helvetica"/>
          <w:b/>
          <w:bCs/>
          <w:color w:val="0070C0"/>
          <w:sz w:val="28"/>
          <w:szCs w:val="28"/>
        </w:rPr>
        <w:t xml:space="preserve"> - Kult</w:t>
      </w:r>
      <w:r w:rsidR="0095718C" w:rsidRPr="0095718C">
        <w:rPr>
          <w:rFonts w:ascii="Helvetica" w:hAnsi="Helvetica" w:cs="Helvetica"/>
          <w:b/>
          <w:bCs/>
          <w:i/>
          <w:iCs/>
          <w:color w:val="0070C0"/>
          <w:sz w:val="28"/>
          <w:szCs w:val="28"/>
        </w:rPr>
        <w:t>ur</w:t>
      </w:r>
      <w:r w:rsidR="0095718C">
        <w:rPr>
          <w:rFonts w:ascii="Helvetica" w:hAnsi="Helvetica" w:cs="Helvetica"/>
          <w:b/>
          <w:bCs/>
          <w:color w:val="0070C0"/>
          <w:sz w:val="28"/>
          <w:szCs w:val="28"/>
        </w:rPr>
        <w:t>sprung</w:t>
      </w:r>
    </w:p>
    <w:p w14:paraId="47BA444D" w14:textId="77777777" w:rsidR="00C60027" w:rsidRDefault="00C60027" w:rsidP="001123F5">
      <w:pPr>
        <w:spacing w:after="240" w:line="259" w:lineRule="auto"/>
        <w:jc w:val="both"/>
        <w:rPr>
          <w:rFonts w:ascii="Helvetica" w:hAnsi="Helvetica" w:cs="Helvetica"/>
          <w:b/>
          <w:bCs/>
          <w:color w:val="0070C0"/>
          <w:sz w:val="28"/>
          <w:szCs w:val="28"/>
        </w:rPr>
      </w:pPr>
    </w:p>
    <w:p w14:paraId="23F0CF71" w14:textId="7A68AEF4" w:rsidR="00C60027" w:rsidRPr="001123F5" w:rsidRDefault="00DF374F" w:rsidP="001123F5">
      <w:pPr>
        <w:spacing w:after="240" w:line="259" w:lineRule="auto"/>
        <w:jc w:val="both"/>
        <w:rPr>
          <w:rFonts w:ascii="Helvetica" w:eastAsia="Times New Roman" w:hAnsi="Helvetica" w:cs="Helvetica"/>
          <w:b/>
          <w:bCs/>
          <w:color w:val="0070C0"/>
          <w:sz w:val="28"/>
          <w:szCs w:val="28"/>
        </w:rPr>
      </w:pPr>
      <w:r w:rsidRPr="00DF374F">
        <w:rPr>
          <w:rFonts w:ascii="Helvetica" w:hAnsi="Helvetica" w:cs="Helvetica"/>
          <w:b/>
          <w:bCs/>
          <w:color w:val="0070C0"/>
          <w:sz w:val="28"/>
          <w:szCs w:val="28"/>
        </w:rPr>
        <w:t xml:space="preserve">Dear </w:t>
      </w:r>
      <w:proofErr w:type="spellStart"/>
      <w:r w:rsidRPr="00DF374F">
        <w:rPr>
          <w:rFonts w:ascii="Helvetica" w:hAnsi="Helvetica" w:cs="Helvetica"/>
          <w:b/>
          <w:bCs/>
          <w:color w:val="0070C0"/>
          <w:sz w:val="28"/>
          <w:szCs w:val="28"/>
        </w:rPr>
        <w:t>author</w:t>
      </w:r>
      <w:proofErr w:type="spellEnd"/>
      <w:r w:rsidR="00C65923" w:rsidRPr="0093675D">
        <w:rPr>
          <w:rFonts w:ascii="Helvetica" w:hAnsi="Helvetica" w:cs="Helvetica"/>
          <w:b/>
          <w:bCs/>
          <w:color w:val="0070C0"/>
          <w:sz w:val="28"/>
          <w:szCs w:val="28"/>
        </w:rPr>
        <w:t>,</w:t>
      </w:r>
    </w:p>
    <w:p w14:paraId="6B378634" w14:textId="2BADF648" w:rsidR="00C60027" w:rsidRPr="001123F5" w:rsidRDefault="00DF374F" w:rsidP="001123F5">
      <w:pPr>
        <w:spacing w:after="240" w:line="259" w:lineRule="auto"/>
        <w:jc w:val="both"/>
        <w:rPr>
          <w:rFonts w:ascii="Helvetica" w:eastAsia="Times New Roman" w:hAnsi="Helvetica" w:cs="Helvetica"/>
          <w:color w:val="auto"/>
        </w:rPr>
      </w:pPr>
      <w:proofErr w:type="spellStart"/>
      <w:r w:rsidRPr="00DF374F">
        <w:rPr>
          <w:rFonts w:ascii="Helvetica" w:hAnsi="Helvetica" w:cs="Helvetica"/>
          <w:color w:val="auto"/>
        </w:rPr>
        <w:t>We</w:t>
      </w:r>
      <w:proofErr w:type="spellEnd"/>
      <w:r w:rsidRPr="00DF374F">
        <w:rPr>
          <w:rFonts w:ascii="Helvetica" w:hAnsi="Helvetica" w:cs="Helvetica"/>
          <w:color w:val="auto"/>
        </w:rPr>
        <w:t xml:space="preserve"> </w:t>
      </w:r>
      <w:proofErr w:type="spellStart"/>
      <w:r w:rsidRPr="00DF374F">
        <w:rPr>
          <w:rFonts w:ascii="Helvetica" w:hAnsi="Helvetica" w:cs="Helvetica"/>
          <w:color w:val="auto"/>
        </w:rPr>
        <w:t>are</w:t>
      </w:r>
      <w:proofErr w:type="spellEnd"/>
      <w:r w:rsidRPr="00DF374F">
        <w:rPr>
          <w:rFonts w:ascii="Helvetica" w:hAnsi="Helvetica" w:cs="Helvetica"/>
          <w:color w:val="auto"/>
        </w:rPr>
        <w:t xml:space="preserve"> </w:t>
      </w:r>
      <w:proofErr w:type="spellStart"/>
      <w:r w:rsidRPr="00DF374F">
        <w:rPr>
          <w:rFonts w:ascii="Helvetica" w:hAnsi="Helvetica" w:cs="Helvetica"/>
          <w:color w:val="auto"/>
        </w:rPr>
        <w:t>delighted</w:t>
      </w:r>
      <w:proofErr w:type="spellEnd"/>
      <w:r w:rsidRPr="00DF374F">
        <w:rPr>
          <w:rFonts w:ascii="Helvetica" w:hAnsi="Helvetica" w:cs="Helvetica"/>
          <w:color w:val="auto"/>
        </w:rPr>
        <w:t xml:space="preserve"> </w:t>
      </w:r>
      <w:proofErr w:type="spellStart"/>
      <w:r w:rsidRPr="00DF374F">
        <w:rPr>
          <w:rFonts w:ascii="Helvetica" w:hAnsi="Helvetica" w:cs="Helvetica"/>
          <w:color w:val="auto"/>
        </w:rPr>
        <w:t>that</w:t>
      </w:r>
      <w:proofErr w:type="spellEnd"/>
      <w:r w:rsidRPr="00DF374F">
        <w:rPr>
          <w:rFonts w:ascii="Helvetica" w:hAnsi="Helvetica" w:cs="Helvetica"/>
          <w:color w:val="auto"/>
        </w:rPr>
        <w:t xml:space="preserve"> </w:t>
      </w:r>
      <w:proofErr w:type="spellStart"/>
      <w:r w:rsidRPr="00DF374F">
        <w:rPr>
          <w:rFonts w:ascii="Helvetica" w:hAnsi="Helvetica" w:cs="Helvetica"/>
          <w:color w:val="auto"/>
        </w:rPr>
        <w:t>you</w:t>
      </w:r>
      <w:proofErr w:type="spellEnd"/>
      <w:r w:rsidRPr="00DF374F">
        <w:rPr>
          <w:rFonts w:ascii="Helvetica" w:hAnsi="Helvetica" w:cs="Helvetica"/>
          <w:color w:val="auto"/>
        </w:rPr>
        <w:t xml:space="preserve"> </w:t>
      </w:r>
      <w:proofErr w:type="spellStart"/>
      <w:r w:rsidRPr="00DF374F">
        <w:rPr>
          <w:rFonts w:ascii="Helvetica" w:hAnsi="Helvetica" w:cs="Helvetica"/>
          <w:color w:val="auto"/>
        </w:rPr>
        <w:t>are</w:t>
      </w:r>
      <w:proofErr w:type="spellEnd"/>
      <w:r w:rsidRPr="00DF374F">
        <w:rPr>
          <w:rFonts w:ascii="Helvetica" w:hAnsi="Helvetica" w:cs="Helvetica"/>
          <w:color w:val="auto"/>
        </w:rPr>
        <w:t xml:space="preserve"> </w:t>
      </w:r>
      <w:proofErr w:type="spellStart"/>
      <w:r w:rsidRPr="00DF374F">
        <w:rPr>
          <w:rFonts w:ascii="Helvetica" w:hAnsi="Helvetica" w:cs="Helvetica"/>
          <w:color w:val="auto"/>
        </w:rPr>
        <w:t>interested</w:t>
      </w:r>
      <w:proofErr w:type="spellEnd"/>
      <w:r w:rsidRPr="00DF374F">
        <w:rPr>
          <w:rFonts w:ascii="Helvetica" w:hAnsi="Helvetica" w:cs="Helvetica"/>
          <w:color w:val="auto"/>
        </w:rPr>
        <w:t xml:space="preserve"> in </w:t>
      </w:r>
      <w:proofErr w:type="spellStart"/>
      <w:r w:rsidRPr="00DF374F">
        <w:rPr>
          <w:rFonts w:ascii="Helvetica" w:hAnsi="Helvetica" w:cs="Helvetica"/>
          <w:color w:val="auto"/>
        </w:rPr>
        <w:t>writing</w:t>
      </w:r>
      <w:proofErr w:type="spellEnd"/>
      <w:r w:rsidRPr="00DF374F">
        <w:rPr>
          <w:rFonts w:ascii="Helvetica" w:hAnsi="Helvetica" w:cs="Helvetica"/>
          <w:color w:val="auto"/>
        </w:rPr>
        <w:t xml:space="preserve"> an </w:t>
      </w:r>
      <w:proofErr w:type="spellStart"/>
      <w:r w:rsidRPr="00DF374F">
        <w:rPr>
          <w:rFonts w:ascii="Helvetica" w:hAnsi="Helvetica" w:cs="Helvetica"/>
          <w:color w:val="auto"/>
        </w:rPr>
        <w:t>article</w:t>
      </w:r>
      <w:proofErr w:type="spellEnd"/>
      <w:r w:rsidRPr="00DF374F">
        <w:rPr>
          <w:rFonts w:ascii="Helvetica" w:hAnsi="Helvetica" w:cs="Helvetica"/>
          <w:color w:val="auto"/>
        </w:rPr>
        <w:t xml:space="preserve"> </w:t>
      </w:r>
      <w:proofErr w:type="spellStart"/>
      <w:r w:rsidRPr="00DF374F">
        <w:rPr>
          <w:rFonts w:ascii="Helvetica" w:hAnsi="Helvetica" w:cs="Helvetica"/>
          <w:color w:val="auto"/>
        </w:rPr>
        <w:t>for</w:t>
      </w:r>
      <w:proofErr w:type="spellEnd"/>
      <w:r w:rsidRPr="00DF374F">
        <w:rPr>
          <w:rFonts w:ascii="Helvetica" w:hAnsi="Helvetica" w:cs="Helvetica"/>
          <w:color w:val="auto"/>
        </w:rPr>
        <w:t xml:space="preserve"> </w:t>
      </w:r>
      <w:proofErr w:type="spellStart"/>
      <w:r w:rsidRPr="00DF374F">
        <w:rPr>
          <w:rFonts w:ascii="Helvetica" w:hAnsi="Helvetica" w:cs="Helvetica"/>
          <w:b/>
          <w:bCs/>
          <w:color w:val="auto"/>
        </w:rPr>
        <w:t>p</w:t>
      </w:r>
      <w:r w:rsidRPr="00DF374F">
        <w:rPr>
          <w:rFonts w:ascii="Helvetica" w:hAnsi="Helvetica" w:cs="Helvetica"/>
          <w:b/>
          <w:bCs/>
          <w:color w:val="auto"/>
        </w:rPr>
        <w:t>hilou</w:t>
      </w:r>
      <w:proofErr w:type="spellEnd"/>
      <w:r w:rsidRPr="00DF374F">
        <w:rPr>
          <w:rFonts w:ascii="Helvetica" w:hAnsi="Helvetica" w:cs="Helvetica"/>
          <w:b/>
          <w:bCs/>
          <w:color w:val="auto"/>
        </w:rPr>
        <w:t>.</w:t>
      </w:r>
      <w:r w:rsidRPr="00DF374F">
        <w:rPr>
          <w:rFonts w:ascii="Helvetica" w:hAnsi="Helvetica" w:cs="Helvetica"/>
          <w:color w:val="auto"/>
        </w:rPr>
        <w:t xml:space="preserve"> </w:t>
      </w:r>
      <w:proofErr w:type="spellStart"/>
      <w:r w:rsidRPr="00DF374F">
        <w:rPr>
          <w:rFonts w:ascii="Helvetica" w:hAnsi="Helvetica" w:cs="Helvetica"/>
          <w:color w:val="auto"/>
        </w:rPr>
        <w:t>To</w:t>
      </w:r>
      <w:proofErr w:type="spellEnd"/>
      <w:r w:rsidRPr="00DF374F">
        <w:rPr>
          <w:rFonts w:ascii="Helvetica" w:hAnsi="Helvetica" w:cs="Helvetica"/>
          <w:color w:val="auto"/>
        </w:rPr>
        <w:t xml:space="preserve"> </w:t>
      </w:r>
      <w:proofErr w:type="spellStart"/>
      <w:r w:rsidRPr="00DF374F">
        <w:rPr>
          <w:rFonts w:ascii="Helvetica" w:hAnsi="Helvetica" w:cs="Helvetica"/>
          <w:color w:val="auto"/>
        </w:rPr>
        <w:t>give</w:t>
      </w:r>
      <w:proofErr w:type="spellEnd"/>
      <w:r w:rsidRPr="00DF374F">
        <w:rPr>
          <w:rFonts w:ascii="Helvetica" w:hAnsi="Helvetica" w:cs="Helvetica"/>
          <w:color w:val="auto"/>
        </w:rPr>
        <w:t xml:space="preserve"> </w:t>
      </w:r>
      <w:proofErr w:type="spellStart"/>
      <w:r w:rsidRPr="00DF374F">
        <w:rPr>
          <w:rFonts w:ascii="Helvetica" w:hAnsi="Helvetica" w:cs="Helvetica"/>
          <w:color w:val="auto"/>
        </w:rPr>
        <w:t>your</w:t>
      </w:r>
      <w:proofErr w:type="spellEnd"/>
      <w:r w:rsidRPr="00DF374F">
        <w:rPr>
          <w:rFonts w:ascii="Helvetica" w:hAnsi="Helvetica" w:cs="Helvetica"/>
          <w:color w:val="auto"/>
        </w:rPr>
        <w:t xml:space="preserve"> </w:t>
      </w:r>
      <w:proofErr w:type="spellStart"/>
      <w:r w:rsidRPr="00DF374F">
        <w:rPr>
          <w:rFonts w:ascii="Helvetica" w:hAnsi="Helvetica" w:cs="Helvetica"/>
          <w:color w:val="auto"/>
        </w:rPr>
        <w:t>article</w:t>
      </w:r>
      <w:proofErr w:type="spellEnd"/>
      <w:r w:rsidRPr="00DF374F">
        <w:rPr>
          <w:rFonts w:ascii="Helvetica" w:hAnsi="Helvetica" w:cs="Helvetica"/>
          <w:color w:val="auto"/>
        </w:rPr>
        <w:t xml:space="preserve"> </w:t>
      </w:r>
      <w:proofErr w:type="spellStart"/>
      <w:r w:rsidRPr="00DF374F">
        <w:rPr>
          <w:rFonts w:ascii="Helvetica" w:hAnsi="Helvetica" w:cs="Helvetica"/>
          <w:color w:val="auto"/>
        </w:rPr>
        <w:t>the</w:t>
      </w:r>
      <w:proofErr w:type="spellEnd"/>
      <w:r w:rsidRPr="00DF374F">
        <w:rPr>
          <w:rFonts w:ascii="Helvetica" w:hAnsi="Helvetica" w:cs="Helvetica"/>
          <w:color w:val="auto"/>
        </w:rPr>
        <w:t xml:space="preserve"> </w:t>
      </w:r>
      <w:proofErr w:type="spellStart"/>
      <w:r w:rsidRPr="00DF374F">
        <w:rPr>
          <w:rFonts w:ascii="Helvetica" w:hAnsi="Helvetica" w:cs="Helvetica"/>
          <w:color w:val="auto"/>
        </w:rPr>
        <w:t>best</w:t>
      </w:r>
      <w:proofErr w:type="spellEnd"/>
      <w:r w:rsidRPr="00DF374F">
        <w:rPr>
          <w:rFonts w:ascii="Helvetica" w:hAnsi="Helvetica" w:cs="Helvetica"/>
          <w:color w:val="auto"/>
        </w:rPr>
        <w:t xml:space="preserve"> </w:t>
      </w:r>
      <w:proofErr w:type="spellStart"/>
      <w:r w:rsidRPr="00DF374F">
        <w:rPr>
          <w:rFonts w:ascii="Helvetica" w:hAnsi="Helvetica" w:cs="Helvetica"/>
          <w:color w:val="auto"/>
        </w:rPr>
        <w:t>chance</w:t>
      </w:r>
      <w:proofErr w:type="spellEnd"/>
      <w:r w:rsidRPr="00DF374F">
        <w:rPr>
          <w:rFonts w:ascii="Helvetica" w:hAnsi="Helvetica" w:cs="Helvetica"/>
          <w:color w:val="auto"/>
        </w:rPr>
        <w:t xml:space="preserve"> </w:t>
      </w:r>
      <w:proofErr w:type="spellStart"/>
      <w:r w:rsidRPr="00DF374F">
        <w:rPr>
          <w:rFonts w:ascii="Helvetica" w:hAnsi="Helvetica" w:cs="Helvetica"/>
          <w:color w:val="auto"/>
        </w:rPr>
        <w:t>of</w:t>
      </w:r>
      <w:proofErr w:type="spellEnd"/>
      <w:r w:rsidRPr="00DF374F">
        <w:rPr>
          <w:rFonts w:ascii="Helvetica" w:hAnsi="Helvetica" w:cs="Helvetica"/>
          <w:color w:val="auto"/>
        </w:rPr>
        <w:t xml:space="preserve"> </w:t>
      </w:r>
      <w:proofErr w:type="spellStart"/>
      <w:r w:rsidRPr="00DF374F">
        <w:rPr>
          <w:rFonts w:ascii="Helvetica" w:hAnsi="Helvetica" w:cs="Helvetica"/>
          <w:color w:val="auto"/>
        </w:rPr>
        <w:t>being</w:t>
      </w:r>
      <w:proofErr w:type="spellEnd"/>
      <w:r w:rsidRPr="00DF374F">
        <w:rPr>
          <w:rFonts w:ascii="Helvetica" w:hAnsi="Helvetica" w:cs="Helvetica"/>
          <w:color w:val="auto"/>
        </w:rPr>
        <w:t xml:space="preserve"> </w:t>
      </w:r>
      <w:proofErr w:type="spellStart"/>
      <w:r w:rsidRPr="00DF374F">
        <w:rPr>
          <w:rFonts w:ascii="Helvetica" w:hAnsi="Helvetica" w:cs="Helvetica"/>
          <w:color w:val="auto"/>
        </w:rPr>
        <w:t>published</w:t>
      </w:r>
      <w:proofErr w:type="spellEnd"/>
      <w:r w:rsidRPr="00DF374F">
        <w:rPr>
          <w:rFonts w:ascii="Helvetica" w:hAnsi="Helvetica" w:cs="Helvetica"/>
          <w:color w:val="auto"/>
        </w:rPr>
        <w:t xml:space="preserve"> in </w:t>
      </w:r>
      <w:proofErr w:type="spellStart"/>
      <w:r w:rsidRPr="00DF374F">
        <w:rPr>
          <w:rFonts w:ascii="Helvetica" w:hAnsi="Helvetica" w:cs="Helvetica"/>
          <w:color w:val="auto"/>
        </w:rPr>
        <w:t>our</w:t>
      </w:r>
      <w:proofErr w:type="spellEnd"/>
      <w:r w:rsidRPr="00DF374F">
        <w:rPr>
          <w:rFonts w:ascii="Helvetica" w:hAnsi="Helvetica" w:cs="Helvetica"/>
          <w:color w:val="auto"/>
        </w:rPr>
        <w:t xml:space="preserve"> </w:t>
      </w:r>
      <w:proofErr w:type="spellStart"/>
      <w:r w:rsidRPr="00DF374F">
        <w:rPr>
          <w:rFonts w:ascii="Helvetica" w:hAnsi="Helvetica" w:cs="Helvetica"/>
          <w:color w:val="auto"/>
        </w:rPr>
        <w:t>magazine</w:t>
      </w:r>
      <w:proofErr w:type="spellEnd"/>
      <w:r w:rsidRPr="00DF374F">
        <w:rPr>
          <w:rFonts w:ascii="Helvetica" w:hAnsi="Helvetica" w:cs="Helvetica"/>
          <w:color w:val="auto"/>
        </w:rPr>
        <w:t xml:space="preserve">, </w:t>
      </w:r>
      <w:proofErr w:type="spellStart"/>
      <w:r w:rsidRPr="00DF374F">
        <w:rPr>
          <w:rFonts w:ascii="Helvetica" w:hAnsi="Helvetica" w:cs="Helvetica"/>
          <w:color w:val="auto"/>
        </w:rPr>
        <w:t>we</w:t>
      </w:r>
      <w:proofErr w:type="spellEnd"/>
      <w:r w:rsidRPr="00DF374F">
        <w:rPr>
          <w:rFonts w:ascii="Helvetica" w:hAnsi="Helvetica" w:cs="Helvetica"/>
          <w:color w:val="auto"/>
        </w:rPr>
        <w:t xml:space="preserve"> </w:t>
      </w:r>
      <w:proofErr w:type="spellStart"/>
      <w:r w:rsidRPr="00DF374F">
        <w:rPr>
          <w:rFonts w:ascii="Helvetica" w:hAnsi="Helvetica" w:cs="Helvetica"/>
          <w:color w:val="auto"/>
        </w:rPr>
        <w:t>would</w:t>
      </w:r>
      <w:proofErr w:type="spellEnd"/>
      <w:r w:rsidRPr="00DF374F">
        <w:rPr>
          <w:rFonts w:ascii="Helvetica" w:hAnsi="Helvetica" w:cs="Helvetica"/>
          <w:color w:val="auto"/>
        </w:rPr>
        <w:t xml:space="preserve"> like </w:t>
      </w:r>
      <w:proofErr w:type="spellStart"/>
      <w:r w:rsidRPr="00DF374F">
        <w:rPr>
          <w:rFonts w:ascii="Helvetica" w:hAnsi="Helvetica" w:cs="Helvetica"/>
          <w:color w:val="auto"/>
        </w:rPr>
        <w:t>to</w:t>
      </w:r>
      <w:proofErr w:type="spellEnd"/>
      <w:r w:rsidRPr="00DF374F">
        <w:rPr>
          <w:rFonts w:ascii="Helvetica" w:hAnsi="Helvetica" w:cs="Helvetica"/>
          <w:color w:val="auto"/>
        </w:rPr>
        <w:t xml:space="preserve"> </w:t>
      </w:r>
      <w:proofErr w:type="spellStart"/>
      <w:r w:rsidRPr="00DF374F">
        <w:rPr>
          <w:rFonts w:ascii="Helvetica" w:hAnsi="Helvetica" w:cs="Helvetica"/>
          <w:color w:val="auto"/>
        </w:rPr>
        <w:t>explain</w:t>
      </w:r>
      <w:proofErr w:type="spellEnd"/>
      <w:r w:rsidRPr="00DF374F">
        <w:rPr>
          <w:rFonts w:ascii="Helvetica" w:hAnsi="Helvetica" w:cs="Helvetica"/>
          <w:color w:val="auto"/>
        </w:rPr>
        <w:t xml:space="preserve"> </w:t>
      </w:r>
      <w:proofErr w:type="spellStart"/>
      <w:r w:rsidRPr="00DF374F">
        <w:rPr>
          <w:rFonts w:ascii="Helvetica" w:hAnsi="Helvetica" w:cs="Helvetica"/>
          <w:color w:val="auto"/>
        </w:rPr>
        <w:t>the</w:t>
      </w:r>
      <w:proofErr w:type="spellEnd"/>
      <w:r w:rsidRPr="00DF374F">
        <w:rPr>
          <w:rFonts w:ascii="Helvetica" w:hAnsi="Helvetica" w:cs="Helvetica"/>
          <w:color w:val="auto"/>
        </w:rPr>
        <w:t xml:space="preserve"> </w:t>
      </w:r>
      <w:proofErr w:type="spellStart"/>
      <w:r w:rsidRPr="00DF374F">
        <w:rPr>
          <w:rFonts w:ascii="Helvetica" w:hAnsi="Helvetica" w:cs="Helvetica"/>
          <w:i/>
          <w:iCs/>
          <w:color w:val="auto"/>
        </w:rPr>
        <w:t>writing</w:t>
      </w:r>
      <w:proofErr w:type="spellEnd"/>
      <w:r w:rsidRPr="00DF374F">
        <w:rPr>
          <w:rFonts w:ascii="Helvetica" w:hAnsi="Helvetica" w:cs="Helvetica"/>
          <w:i/>
          <w:iCs/>
          <w:color w:val="auto"/>
        </w:rPr>
        <w:t xml:space="preserve"> </w:t>
      </w:r>
      <w:proofErr w:type="spellStart"/>
      <w:r w:rsidRPr="00DF374F">
        <w:rPr>
          <w:rFonts w:ascii="Helvetica" w:hAnsi="Helvetica" w:cs="Helvetica"/>
          <w:i/>
          <w:iCs/>
          <w:color w:val="auto"/>
        </w:rPr>
        <w:t>process</w:t>
      </w:r>
      <w:proofErr w:type="spellEnd"/>
      <w:r w:rsidRPr="00DF374F">
        <w:rPr>
          <w:rFonts w:ascii="Helvetica" w:hAnsi="Helvetica" w:cs="Helvetica"/>
          <w:color w:val="auto"/>
        </w:rPr>
        <w:t xml:space="preserve">, </w:t>
      </w:r>
      <w:proofErr w:type="spellStart"/>
      <w:r w:rsidRPr="00DF374F">
        <w:rPr>
          <w:rFonts w:ascii="Helvetica" w:hAnsi="Helvetica" w:cs="Helvetica"/>
          <w:i/>
          <w:iCs/>
          <w:color w:val="auto"/>
        </w:rPr>
        <w:t>the</w:t>
      </w:r>
      <w:proofErr w:type="spellEnd"/>
      <w:r w:rsidRPr="00DF374F">
        <w:rPr>
          <w:rFonts w:ascii="Helvetica" w:hAnsi="Helvetica" w:cs="Helvetica"/>
          <w:i/>
          <w:iCs/>
          <w:color w:val="auto"/>
        </w:rPr>
        <w:t xml:space="preserve"> </w:t>
      </w:r>
      <w:proofErr w:type="spellStart"/>
      <w:r w:rsidRPr="00DF374F">
        <w:rPr>
          <w:rFonts w:ascii="Helvetica" w:hAnsi="Helvetica" w:cs="Helvetica"/>
          <w:i/>
          <w:iCs/>
          <w:color w:val="auto"/>
        </w:rPr>
        <w:t>selection</w:t>
      </w:r>
      <w:proofErr w:type="spellEnd"/>
      <w:r w:rsidRPr="00DF374F">
        <w:rPr>
          <w:rFonts w:ascii="Helvetica" w:hAnsi="Helvetica" w:cs="Helvetica"/>
          <w:i/>
          <w:iCs/>
          <w:color w:val="auto"/>
        </w:rPr>
        <w:t xml:space="preserve"> </w:t>
      </w:r>
      <w:proofErr w:type="spellStart"/>
      <w:r w:rsidRPr="00DF374F">
        <w:rPr>
          <w:rFonts w:ascii="Helvetica" w:hAnsi="Helvetica" w:cs="Helvetica"/>
          <w:i/>
          <w:iCs/>
          <w:color w:val="auto"/>
        </w:rPr>
        <w:t>procedure</w:t>
      </w:r>
      <w:proofErr w:type="spellEnd"/>
      <w:r w:rsidRPr="00DF374F">
        <w:rPr>
          <w:rFonts w:ascii="Helvetica" w:hAnsi="Helvetica" w:cs="Helvetica"/>
          <w:color w:val="auto"/>
        </w:rPr>
        <w:t xml:space="preserve">, and </w:t>
      </w:r>
      <w:proofErr w:type="spellStart"/>
      <w:r w:rsidRPr="00DF374F">
        <w:rPr>
          <w:rFonts w:ascii="Helvetica" w:hAnsi="Helvetica" w:cs="Helvetica"/>
          <w:i/>
          <w:iCs/>
          <w:color w:val="auto"/>
        </w:rPr>
        <w:t>the</w:t>
      </w:r>
      <w:proofErr w:type="spellEnd"/>
      <w:r w:rsidRPr="00DF374F">
        <w:rPr>
          <w:rFonts w:ascii="Helvetica" w:hAnsi="Helvetica" w:cs="Helvetica"/>
          <w:i/>
          <w:iCs/>
          <w:color w:val="auto"/>
        </w:rPr>
        <w:t xml:space="preserve"> initial review </w:t>
      </w:r>
      <w:proofErr w:type="spellStart"/>
      <w:r w:rsidRPr="00DF374F">
        <w:rPr>
          <w:rFonts w:ascii="Helvetica" w:hAnsi="Helvetica" w:cs="Helvetica"/>
          <w:i/>
          <w:iCs/>
          <w:color w:val="auto"/>
        </w:rPr>
        <w:t>of</w:t>
      </w:r>
      <w:proofErr w:type="spellEnd"/>
      <w:r w:rsidRPr="00DF374F">
        <w:rPr>
          <w:rFonts w:ascii="Helvetica" w:hAnsi="Helvetica" w:cs="Helvetica"/>
          <w:i/>
          <w:iCs/>
          <w:color w:val="auto"/>
        </w:rPr>
        <w:t xml:space="preserve"> </w:t>
      </w:r>
      <w:proofErr w:type="spellStart"/>
      <w:r w:rsidRPr="00DF374F">
        <w:rPr>
          <w:rFonts w:ascii="Helvetica" w:hAnsi="Helvetica" w:cs="Helvetica"/>
          <w:i/>
          <w:iCs/>
          <w:color w:val="auto"/>
        </w:rPr>
        <w:t>articles</w:t>
      </w:r>
      <w:proofErr w:type="spellEnd"/>
      <w:r w:rsidRPr="00DF374F">
        <w:rPr>
          <w:rFonts w:ascii="Helvetica" w:hAnsi="Helvetica" w:cs="Helvetica"/>
          <w:color w:val="auto"/>
        </w:rPr>
        <w:t xml:space="preserve">. </w:t>
      </w:r>
      <w:proofErr w:type="spellStart"/>
      <w:r w:rsidRPr="00DF374F">
        <w:rPr>
          <w:rFonts w:ascii="Helvetica" w:hAnsi="Helvetica" w:cs="Helvetica"/>
          <w:color w:val="auto"/>
        </w:rPr>
        <w:t>Please</w:t>
      </w:r>
      <w:proofErr w:type="spellEnd"/>
      <w:r w:rsidRPr="00DF374F">
        <w:rPr>
          <w:rFonts w:ascii="Helvetica" w:hAnsi="Helvetica" w:cs="Helvetica"/>
          <w:color w:val="auto"/>
        </w:rPr>
        <w:t xml:space="preserve"> </w:t>
      </w:r>
      <w:proofErr w:type="spellStart"/>
      <w:r w:rsidRPr="00DF374F">
        <w:rPr>
          <w:rFonts w:ascii="Helvetica" w:hAnsi="Helvetica" w:cs="Helvetica"/>
          <w:color w:val="auto"/>
        </w:rPr>
        <w:t>read</w:t>
      </w:r>
      <w:proofErr w:type="spellEnd"/>
      <w:r w:rsidRPr="00DF374F">
        <w:rPr>
          <w:rFonts w:ascii="Helvetica" w:hAnsi="Helvetica" w:cs="Helvetica"/>
          <w:color w:val="auto"/>
        </w:rPr>
        <w:t xml:space="preserve"> </w:t>
      </w:r>
      <w:proofErr w:type="spellStart"/>
      <w:r w:rsidRPr="00DF374F">
        <w:rPr>
          <w:rFonts w:ascii="Helvetica" w:hAnsi="Helvetica" w:cs="Helvetica"/>
          <w:color w:val="auto"/>
        </w:rPr>
        <w:t>the</w:t>
      </w:r>
      <w:proofErr w:type="spellEnd"/>
      <w:r w:rsidRPr="00DF374F">
        <w:rPr>
          <w:rFonts w:ascii="Helvetica" w:hAnsi="Helvetica" w:cs="Helvetica"/>
          <w:color w:val="auto"/>
        </w:rPr>
        <w:t xml:space="preserve"> </w:t>
      </w:r>
      <w:r w:rsidRPr="00DF374F">
        <w:rPr>
          <w:rFonts w:ascii="Helvetica" w:hAnsi="Helvetica" w:cs="Helvetica"/>
          <w:i/>
          <w:iCs/>
          <w:color w:val="auto"/>
        </w:rPr>
        <w:t xml:space="preserve">Notes </w:t>
      </w:r>
      <w:proofErr w:type="spellStart"/>
      <w:r w:rsidRPr="00DF374F">
        <w:rPr>
          <w:rFonts w:ascii="Helvetica" w:hAnsi="Helvetica" w:cs="Helvetica"/>
          <w:i/>
          <w:iCs/>
          <w:color w:val="auto"/>
        </w:rPr>
        <w:t>for</w:t>
      </w:r>
      <w:proofErr w:type="spellEnd"/>
      <w:r w:rsidRPr="00DF374F">
        <w:rPr>
          <w:rFonts w:ascii="Helvetica" w:hAnsi="Helvetica" w:cs="Helvetica"/>
          <w:i/>
          <w:iCs/>
          <w:color w:val="auto"/>
        </w:rPr>
        <w:t xml:space="preserve"> </w:t>
      </w:r>
      <w:proofErr w:type="spellStart"/>
      <w:r w:rsidRPr="00DF374F">
        <w:rPr>
          <w:rFonts w:ascii="Helvetica" w:hAnsi="Helvetica" w:cs="Helvetica"/>
          <w:i/>
          <w:iCs/>
          <w:color w:val="auto"/>
        </w:rPr>
        <w:t>Authors</w:t>
      </w:r>
      <w:proofErr w:type="spellEnd"/>
      <w:r w:rsidRPr="00DF374F">
        <w:rPr>
          <w:rFonts w:ascii="Helvetica" w:hAnsi="Helvetica" w:cs="Helvetica"/>
          <w:color w:val="auto"/>
        </w:rPr>
        <w:t xml:space="preserve"> </w:t>
      </w:r>
      <w:proofErr w:type="spellStart"/>
      <w:r w:rsidRPr="00DF374F">
        <w:rPr>
          <w:rFonts w:ascii="Helvetica" w:hAnsi="Helvetica" w:cs="Helvetica"/>
          <w:color w:val="auto"/>
        </w:rPr>
        <w:t>carefully</w:t>
      </w:r>
      <w:proofErr w:type="spellEnd"/>
      <w:r w:rsidRPr="00DF374F">
        <w:rPr>
          <w:rFonts w:ascii="Helvetica" w:hAnsi="Helvetica" w:cs="Helvetica"/>
          <w:color w:val="auto"/>
        </w:rPr>
        <w:t>.</w:t>
      </w:r>
    </w:p>
    <w:p w14:paraId="2B6C4051" w14:textId="44FFD9F6" w:rsidR="00C60027" w:rsidRPr="001123F5" w:rsidRDefault="00DF374F" w:rsidP="001123F5">
      <w:pPr>
        <w:pStyle w:val="Listenabsatz"/>
        <w:numPr>
          <w:ilvl w:val="0"/>
          <w:numId w:val="13"/>
        </w:numPr>
        <w:spacing w:after="240" w:line="259" w:lineRule="auto"/>
        <w:ind w:left="284" w:hanging="284"/>
        <w:jc w:val="both"/>
        <w:rPr>
          <w:rFonts w:ascii="Helvetica" w:eastAsia="Times New Roman" w:hAnsi="Helvetica" w:cs="Helvetica"/>
          <w:b/>
          <w:bCs/>
          <w:color w:val="0070C0"/>
          <w:sz w:val="24"/>
          <w:szCs w:val="24"/>
        </w:rPr>
      </w:pPr>
      <w:r>
        <w:rPr>
          <w:rFonts w:ascii="Helvetica" w:hAnsi="Helvetica" w:cs="Helvetica"/>
          <w:b/>
          <w:bCs/>
          <w:color w:val="0070C0"/>
          <w:sz w:val="24"/>
          <w:szCs w:val="24"/>
        </w:rPr>
        <w:t xml:space="preserve">Writing </w:t>
      </w:r>
      <w:proofErr w:type="spellStart"/>
      <w:r>
        <w:rPr>
          <w:rFonts w:ascii="Helvetica" w:hAnsi="Helvetica" w:cs="Helvetica"/>
          <w:b/>
          <w:bCs/>
          <w:color w:val="0070C0"/>
          <w:sz w:val="24"/>
          <w:szCs w:val="24"/>
        </w:rPr>
        <w:t>process</w:t>
      </w:r>
      <w:proofErr w:type="spellEnd"/>
      <w:r w:rsidR="00C65923">
        <w:rPr>
          <w:rFonts w:ascii="Helvetica" w:hAnsi="Helvetica" w:cs="Helvetica"/>
          <w:b/>
          <w:bCs/>
          <w:color w:val="0070C0"/>
          <w:sz w:val="24"/>
          <w:szCs w:val="24"/>
        </w:rPr>
        <w:t xml:space="preserve"> </w:t>
      </w:r>
    </w:p>
    <w:p w14:paraId="367438D7" w14:textId="279B62DF" w:rsidR="009021AF" w:rsidRPr="009021AF" w:rsidRDefault="009021AF" w:rsidP="009021AF">
      <w:pPr>
        <w:spacing w:after="240" w:line="259" w:lineRule="auto"/>
        <w:jc w:val="both"/>
        <w:rPr>
          <w:rFonts w:ascii="Helvetica" w:hAnsi="Helvetica" w:cs="Helvetica"/>
        </w:rPr>
      </w:pPr>
      <w:r w:rsidRPr="009021AF">
        <w:rPr>
          <w:rFonts w:ascii="Helvetica" w:hAnsi="Helvetica" w:cs="Helvetica"/>
        </w:rPr>
        <w:t xml:space="preserve">The </w:t>
      </w:r>
      <w:proofErr w:type="spellStart"/>
      <w:r w:rsidRPr="009021AF">
        <w:rPr>
          <w:rFonts w:ascii="Helvetica" w:hAnsi="Helvetica" w:cs="Helvetica"/>
        </w:rPr>
        <w:t>Philou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team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wants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to</w:t>
      </w:r>
      <w:proofErr w:type="spellEnd"/>
      <w:r w:rsidRPr="009021AF">
        <w:rPr>
          <w:rFonts w:ascii="Helvetica" w:hAnsi="Helvetica" w:cs="Helvetica"/>
        </w:rPr>
        <w:t xml:space="preserve"> support </w:t>
      </w:r>
      <w:proofErr w:type="spellStart"/>
      <w:r w:rsidRPr="009021AF">
        <w:rPr>
          <w:rFonts w:ascii="Helvetica" w:hAnsi="Helvetica" w:cs="Helvetica"/>
        </w:rPr>
        <w:t>you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actively</w:t>
      </w:r>
      <w:proofErr w:type="spellEnd"/>
      <w:r w:rsidRPr="009021AF">
        <w:rPr>
          <w:rFonts w:ascii="Helvetica" w:hAnsi="Helvetica" w:cs="Helvetica"/>
        </w:rPr>
        <w:t xml:space="preserve"> in </w:t>
      </w:r>
      <w:proofErr w:type="spellStart"/>
      <w:r w:rsidRPr="009021AF">
        <w:rPr>
          <w:rFonts w:ascii="Helvetica" w:hAnsi="Helvetica" w:cs="Helvetica"/>
        </w:rPr>
        <w:t>your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writing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process</w:t>
      </w:r>
      <w:proofErr w:type="spellEnd"/>
      <w:r w:rsidRPr="009021AF">
        <w:rPr>
          <w:rFonts w:ascii="Helvetica" w:hAnsi="Helvetica" w:cs="Helvetica"/>
        </w:rPr>
        <w:t xml:space="preserve">. The </w:t>
      </w:r>
      <w:r w:rsidRPr="009021AF">
        <w:rPr>
          <w:rFonts w:ascii="Helvetica" w:hAnsi="Helvetica" w:cs="Helvetica"/>
          <w:i/>
          <w:iCs/>
        </w:rPr>
        <w:t xml:space="preserve">digital </w:t>
      </w:r>
      <w:proofErr w:type="spellStart"/>
      <w:r w:rsidRPr="009021AF">
        <w:rPr>
          <w:rFonts w:ascii="Helvetica" w:hAnsi="Helvetica" w:cs="Helvetica"/>
          <w:i/>
          <w:iCs/>
        </w:rPr>
        <w:t>info</w:t>
      </w:r>
      <w:proofErr w:type="spellEnd"/>
      <w:r w:rsidRPr="009021AF">
        <w:rPr>
          <w:rFonts w:ascii="Helvetica" w:hAnsi="Helvetica" w:cs="Helvetica"/>
          <w:i/>
          <w:iCs/>
        </w:rPr>
        <w:t xml:space="preserve"> </w:t>
      </w:r>
      <w:proofErr w:type="spellStart"/>
      <w:r w:rsidRPr="009021AF">
        <w:rPr>
          <w:rFonts w:ascii="Helvetica" w:hAnsi="Helvetica" w:cs="Helvetica"/>
          <w:i/>
          <w:iCs/>
        </w:rPr>
        <w:t>meeting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is</w:t>
      </w:r>
      <w:proofErr w:type="spellEnd"/>
      <w:r w:rsidRPr="009021AF">
        <w:rPr>
          <w:rFonts w:ascii="Helvetica" w:hAnsi="Helvetica" w:cs="Helvetica"/>
        </w:rPr>
        <w:t xml:space="preserve"> an </w:t>
      </w:r>
      <w:proofErr w:type="spellStart"/>
      <w:r w:rsidRPr="009021AF">
        <w:rPr>
          <w:rFonts w:ascii="Helvetica" w:hAnsi="Helvetica" w:cs="Helvetica"/>
        </w:rPr>
        <w:t>opportunity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to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get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to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know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each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other</w:t>
      </w:r>
      <w:proofErr w:type="spellEnd"/>
      <w:r w:rsidRPr="009021AF">
        <w:rPr>
          <w:rFonts w:ascii="Helvetica" w:hAnsi="Helvetica" w:cs="Helvetica"/>
        </w:rPr>
        <w:t xml:space="preserve"> and </w:t>
      </w:r>
      <w:proofErr w:type="spellStart"/>
      <w:r w:rsidRPr="009021AF">
        <w:rPr>
          <w:rFonts w:ascii="Helvetica" w:hAnsi="Helvetica" w:cs="Helvetica"/>
        </w:rPr>
        <w:t>narrow</w:t>
      </w:r>
      <w:proofErr w:type="spellEnd"/>
      <w:r w:rsidRPr="009021AF">
        <w:rPr>
          <w:rFonts w:ascii="Helvetica" w:hAnsi="Helvetica" w:cs="Helvetica"/>
        </w:rPr>
        <w:t xml:space="preserve"> down </w:t>
      </w:r>
      <w:proofErr w:type="spellStart"/>
      <w:r w:rsidRPr="009021AF">
        <w:rPr>
          <w:rFonts w:ascii="Helvetica" w:hAnsi="Helvetica" w:cs="Helvetica"/>
        </w:rPr>
        <w:t>the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subject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areas</w:t>
      </w:r>
      <w:proofErr w:type="spellEnd"/>
      <w:r w:rsidRPr="009021AF">
        <w:rPr>
          <w:rFonts w:ascii="Helvetica" w:hAnsi="Helvetica" w:cs="Helvetica"/>
        </w:rPr>
        <w:t>.</w:t>
      </w:r>
    </w:p>
    <w:p w14:paraId="23B5514C" w14:textId="77777777" w:rsidR="009021AF" w:rsidRPr="009021AF" w:rsidRDefault="009021AF" w:rsidP="009021AF">
      <w:pPr>
        <w:spacing w:after="240" w:line="259" w:lineRule="auto"/>
        <w:jc w:val="both"/>
        <w:rPr>
          <w:rFonts w:ascii="Helvetica" w:hAnsi="Helvetica" w:cs="Helvetica"/>
        </w:rPr>
      </w:pPr>
      <w:proofErr w:type="spellStart"/>
      <w:r w:rsidRPr="009021AF">
        <w:rPr>
          <w:rFonts w:ascii="Helvetica" w:hAnsi="Helvetica" w:cs="Helvetica"/>
        </w:rPr>
        <w:t>During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  <w:i/>
          <w:iCs/>
        </w:rPr>
        <w:t>the</w:t>
      </w:r>
      <w:proofErr w:type="spellEnd"/>
      <w:r w:rsidRPr="009021AF">
        <w:rPr>
          <w:rFonts w:ascii="Helvetica" w:hAnsi="Helvetica" w:cs="Helvetica"/>
          <w:i/>
          <w:iCs/>
        </w:rPr>
        <w:t xml:space="preserve"> </w:t>
      </w:r>
      <w:proofErr w:type="spellStart"/>
      <w:r w:rsidRPr="009021AF">
        <w:rPr>
          <w:rFonts w:ascii="Helvetica" w:hAnsi="Helvetica" w:cs="Helvetica"/>
          <w:i/>
          <w:iCs/>
        </w:rPr>
        <w:t>preparation</w:t>
      </w:r>
      <w:proofErr w:type="spellEnd"/>
      <w:r w:rsidRPr="009021AF">
        <w:rPr>
          <w:rFonts w:ascii="Helvetica" w:hAnsi="Helvetica" w:cs="Helvetica"/>
          <w:i/>
          <w:iCs/>
        </w:rPr>
        <w:t xml:space="preserve"> </w:t>
      </w:r>
      <w:proofErr w:type="spellStart"/>
      <w:r w:rsidRPr="009021AF">
        <w:rPr>
          <w:rFonts w:ascii="Helvetica" w:hAnsi="Helvetica" w:cs="Helvetica"/>
          <w:i/>
          <w:iCs/>
        </w:rPr>
        <w:t>phase</w:t>
      </w:r>
      <w:proofErr w:type="spellEnd"/>
      <w:r w:rsidRPr="009021AF">
        <w:rPr>
          <w:rFonts w:ascii="Helvetica" w:hAnsi="Helvetica" w:cs="Helvetica"/>
        </w:rPr>
        <w:t xml:space="preserve">, </w:t>
      </w:r>
      <w:proofErr w:type="spellStart"/>
      <w:r w:rsidRPr="009021AF">
        <w:rPr>
          <w:rFonts w:ascii="Helvetica" w:hAnsi="Helvetica" w:cs="Helvetica"/>
        </w:rPr>
        <w:t>which</w:t>
      </w:r>
      <w:proofErr w:type="spellEnd"/>
      <w:r w:rsidRPr="009021AF">
        <w:rPr>
          <w:rFonts w:ascii="Helvetica" w:hAnsi="Helvetica" w:cs="Helvetica"/>
        </w:rPr>
        <w:t xml:space="preserve"> will </w:t>
      </w:r>
      <w:proofErr w:type="spellStart"/>
      <w:r w:rsidRPr="009021AF">
        <w:rPr>
          <w:rFonts w:ascii="Helvetica" w:hAnsi="Helvetica" w:cs="Helvetica"/>
        </w:rPr>
        <w:t>take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the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first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few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weeks</w:t>
      </w:r>
      <w:proofErr w:type="spellEnd"/>
      <w:r w:rsidRPr="009021AF">
        <w:rPr>
          <w:rFonts w:ascii="Helvetica" w:hAnsi="Helvetica" w:cs="Helvetica"/>
        </w:rPr>
        <w:t xml:space="preserve">, </w:t>
      </w:r>
      <w:proofErr w:type="spellStart"/>
      <w:r w:rsidRPr="009021AF">
        <w:rPr>
          <w:rFonts w:ascii="Helvetica" w:hAnsi="Helvetica" w:cs="Helvetica"/>
        </w:rPr>
        <w:t>you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can</w:t>
      </w:r>
      <w:proofErr w:type="spellEnd"/>
      <w:r w:rsidRPr="009021AF">
        <w:rPr>
          <w:rFonts w:ascii="Helvetica" w:hAnsi="Helvetica" w:cs="Helvetica"/>
        </w:rPr>
        <w:t xml:space="preserve"> find </w:t>
      </w:r>
      <w:proofErr w:type="spellStart"/>
      <w:r w:rsidRPr="009021AF">
        <w:rPr>
          <w:rFonts w:ascii="Helvetica" w:hAnsi="Helvetica" w:cs="Helvetica"/>
        </w:rPr>
        <w:t>ideas</w:t>
      </w:r>
      <w:proofErr w:type="spellEnd"/>
      <w:r w:rsidRPr="009021AF">
        <w:rPr>
          <w:rFonts w:ascii="Helvetica" w:hAnsi="Helvetica" w:cs="Helvetica"/>
        </w:rPr>
        <w:t xml:space="preserve"> and </w:t>
      </w:r>
      <w:proofErr w:type="spellStart"/>
      <w:r w:rsidRPr="009021AF">
        <w:rPr>
          <w:rFonts w:ascii="Helvetica" w:hAnsi="Helvetica" w:cs="Helvetica"/>
        </w:rPr>
        <w:t>approaches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for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your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article</w:t>
      </w:r>
      <w:proofErr w:type="spellEnd"/>
      <w:r w:rsidRPr="009021AF">
        <w:rPr>
          <w:rFonts w:ascii="Helvetica" w:hAnsi="Helvetica" w:cs="Helvetica"/>
        </w:rPr>
        <w:t xml:space="preserve">, </w:t>
      </w:r>
      <w:proofErr w:type="spellStart"/>
      <w:r w:rsidRPr="009021AF">
        <w:rPr>
          <w:rFonts w:ascii="Helvetica" w:hAnsi="Helvetica" w:cs="Helvetica"/>
        </w:rPr>
        <w:t>which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you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can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then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coordinate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with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us</w:t>
      </w:r>
      <w:proofErr w:type="spellEnd"/>
      <w:r w:rsidRPr="009021AF">
        <w:rPr>
          <w:rFonts w:ascii="Helvetica" w:hAnsi="Helvetica" w:cs="Helvetica"/>
        </w:rPr>
        <w:t xml:space="preserve"> and, </w:t>
      </w:r>
      <w:proofErr w:type="spellStart"/>
      <w:r w:rsidRPr="009021AF">
        <w:rPr>
          <w:rFonts w:ascii="Helvetica" w:hAnsi="Helvetica" w:cs="Helvetica"/>
        </w:rPr>
        <w:t>if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necessary</w:t>
      </w:r>
      <w:proofErr w:type="spellEnd"/>
      <w:r w:rsidRPr="009021AF">
        <w:rPr>
          <w:rFonts w:ascii="Helvetica" w:hAnsi="Helvetica" w:cs="Helvetica"/>
        </w:rPr>
        <w:t xml:space="preserve">, </w:t>
      </w:r>
      <w:proofErr w:type="spellStart"/>
      <w:r w:rsidRPr="009021AF">
        <w:rPr>
          <w:rFonts w:ascii="Helvetica" w:hAnsi="Helvetica" w:cs="Helvetica"/>
        </w:rPr>
        <w:t>the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other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authors</w:t>
      </w:r>
      <w:proofErr w:type="spellEnd"/>
      <w:r w:rsidRPr="009021AF">
        <w:rPr>
          <w:rFonts w:ascii="Helvetica" w:hAnsi="Helvetica" w:cs="Helvetica"/>
        </w:rPr>
        <w:t xml:space="preserve">. </w:t>
      </w:r>
      <w:proofErr w:type="spellStart"/>
      <w:r w:rsidRPr="009021AF">
        <w:rPr>
          <w:rFonts w:ascii="Helvetica" w:hAnsi="Helvetica" w:cs="Helvetica"/>
        </w:rPr>
        <w:t>To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avoid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content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overlap</w:t>
      </w:r>
      <w:proofErr w:type="spellEnd"/>
      <w:r w:rsidRPr="009021AF">
        <w:rPr>
          <w:rFonts w:ascii="Helvetica" w:hAnsi="Helvetica" w:cs="Helvetica"/>
        </w:rPr>
        <w:t xml:space="preserve">, </w:t>
      </w:r>
      <w:proofErr w:type="spellStart"/>
      <w:r w:rsidRPr="009021AF">
        <w:rPr>
          <w:rFonts w:ascii="Helvetica" w:hAnsi="Helvetica" w:cs="Helvetica"/>
        </w:rPr>
        <w:t>please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let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us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know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your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topic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  <w:b/>
          <w:bCs/>
        </w:rPr>
        <w:t>by</w:t>
      </w:r>
      <w:proofErr w:type="spellEnd"/>
      <w:r w:rsidRPr="009021AF">
        <w:rPr>
          <w:rFonts w:ascii="Helvetica" w:hAnsi="Helvetica" w:cs="Helvetica"/>
          <w:b/>
          <w:bCs/>
        </w:rPr>
        <w:t xml:space="preserve"> 15 May 2025</w:t>
      </w:r>
      <w:r w:rsidRPr="009021AF">
        <w:rPr>
          <w:rFonts w:ascii="Helvetica" w:hAnsi="Helvetica" w:cs="Helvetica"/>
        </w:rPr>
        <w:t>.</w:t>
      </w:r>
    </w:p>
    <w:p w14:paraId="7DFC8521" w14:textId="77777777" w:rsidR="009021AF" w:rsidRPr="009021AF" w:rsidRDefault="009021AF" w:rsidP="009021AF">
      <w:pPr>
        <w:spacing w:after="240" w:line="259" w:lineRule="auto"/>
        <w:jc w:val="both"/>
        <w:rPr>
          <w:rFonts w:ascii="Helvetica" w:hAnsi="Helvetica" w:cs="Helvetica"/>
        </w:rPr>
      </w:pPr>
      <w:proofErr w:type="spellStart"/>
      <w:r w:rsidRPr="009021AF">
        <w:rPr>
          <w:rFonts w:ascii="Helvetica" w:hAnsi="Helvetica" w:cs="Helvetica"/>
        </w:rPr>
        <w:t>During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the</w:t>
      </w:r>
      <w:proofErr w:type="spellEnd"/>
      <w:r w:rsidRPr="009021AF">
        <w:rPr>
          <w:rFonts w:ascii="Helvetica" w:hAnsi="Helvetica" w:cs="Helvetica"/>
        </w:rPr>
        <w:t xml:space="preserve"> subsequent </w:t>
      </w:r>
      <w:proofErr w:type="spellStart"/>
      <w:r w:rsidRPr="009021AF">
        <w:rPr>
          <w:rFonts w:ascii="Helvetica" w:hAnsi="Helvetica" w:cs="Helvetica"/>
        </w:rPr>
        <w:t>writing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phase</w:t>
      </w:r>
      <w:proofErr w:type="spellEnd"/>
      <w:r w:rsidRPr="009021AF">
        <w:rPr>
          <w:rFonts w:ascii="Helvetica" w:hAnsi="Helvetica" w:cs="Helvetica"/>
        </w:rPr>
        <w:t xml:space="preserve">, </w:t>
      </w:r>
      <w:proofErr w:type="spellStart"/>
      <w:r w:rsidRPr="009021AF">
        <w:rPr>
          <w:rFonts w:ascii="Helvetica" w:hAnsi="Helvetica" w:cs="Helvetica"/>
        </w:rPr>
        <w:t>we</w:t>
      </w:r>
      <w:proofErr w:type="spellEnd"/>
      <w:r w:rsidRPr="009021AF">
        <w:rPr>
          <w:rFonts w:ascii="Helvetica" w:hAnsi="Helvetica" w:cs="Helvetica"/>
        </w:rPr>
        <w:t xml:space="preserve"> will </w:t>
      </w:r>
      <w:proofErr w:type="spellStart"/>
      <w:r w:rsidRPr="009021AF">
        <w:rPr>
          <w:rFonts w:ascii="Helvetica" w:hAnsi="Helvetica" w:cs="Helvetica"/>
        </w:rPr>
        <w:t>actively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begin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the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writing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process</w:t>
      </w:r>
      <w:proofErr w:type="spellEnd"/>
      <w:r w:rsidRPr="009021AF">
        <w:rPr>
          <w:rFonts w:ascii="Helvetica" w:hAnsi="Helvetica" w:cs="Helvetica"/>
        </w:rPr>
        <w:t xml:space="preserve">. </w:t>
      </w:r>
      <w:r w:rsidRPr="009021AF">
        <w:rPr>
          <w:rFonts w:ascii="Helvetica" w:hAnsi="Helvetica" w:cs="Helvetica"/>
          <w:b/>
          <w:bCs/>
        </w:rPr>
        <w:t>On 21 May 2025</w:t>
      </w:r>
      <w:r w:rsidRPr="009021AF">
        <w:rPr>
          <w:rFonts w:ascii="Helvetica" w:hAnsi="Helvetica" w:cs="Helvetica"/>
        </w:rPr>
        <w:t xml:space="preserve">, </w:t>
      </w:r>
      <w:proofErr w:type="spellStart"/>
      <w:r w:rsidRPr="009021AF">
        <w:rPr>
          <w:rFonts w:ascii="Helvetica" w:hAnsi="Helvetica" w:cs="Helvetica"/>
        </w:rPr>
        <w:t>we</w:t>
      </w:r>
      <w:proofErr w:type="spellEnd"/>
      <w:r w:rsidRPr="009021AF">
        <w:rPr>
          <w:rFonts w:ascii="Helvetica" w:hAnsi="Helvetica" w:cs="Helvetica"/>
        </w:rPr>
        <w:t xml:space="preserve"> will </w:t>
      </w:r>
      <w:proofErr w:type="spellStart"/>
      <w:r w:rsidRPr="009021AF">
        <w:rPr>
          <w:rFonts w:ascii="Helvetica" w:hAnsi="Helvetica" w:cs="Helvetica"/>
        </w:rPr>
        <w:t>be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offering</w:t>
      </w:r>
      <w:proofErr w:type="spellEnd"/>
      <w:r w:rsidRPr="009021AF">
        <w:rPr>
          <w:rFonts w:ascii="Helvetica" w:hAnsi="Helvetica" w:cs="Helvetica"/>
        </w:rPr>
        <w:t xml:space="preserve"> a digital </w:t>
      </w:r>
      <w:proofErr w:type="spellStart"/>
      <w:r w:rsidRPr="009021AF">
        <w:rPr>
          <w:rFonts w:ascii="Helvetica" w:hAnsi="Helvetica" w:cs="Helvetica"/>
          <w:i/>
          <w:iCs/>
        </w:rPr>
        <w:t>writing</w:t>
      </w:r>
      <w:proofErr w:type="spellEnd"/>
      <w:r w:rsidRPr="009021AF">
        <w:rPr>
          <w:rFonts w:ascii="Helvetica" w:hAnsi="Helvetica" w:cs="Helvetica"/>
          <w:i/>
          <w:iCs/>
        </w:rPr>
        <w:t xml:space="preserve"> </w:t>
      </w:r>
      <w:proofErr w:type="spellStart"/>
      <w:r w:rsidRPr="009021AF">
        <w:rPr>
          <w:rFonts w:ascii="Helvetica" w:hAnsi="Helvetica" w:cs="Helvetica"/>
          <w:i/>
          <w:iCs/>
        </w:rPr>
        <w:t>workshop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to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help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you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with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your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writing</w:t>
      </w:r>
      <w:proofErr w:type="spellEnd"/>
      <w:r w:rsidRPr="009021AF">
        <w:rPr>
          <w:rFonts w:ascii="Helvetica" w:hAnsi="Helvetica" w:cs="Helvetica"/>
        </w:rPr>
        <w:t xml:space="preserve"> and </w:t>
      </w:r>
      <w:proofErr w:type="spellStart"/>
      <w:r w:rsidRPr="009021AF">
        <w:rPr>
          <w:rFonts w:ascii="Helvetica" w:hAnsi="Helvetica" w:cs="Helvetica"/>
        </w:rPr>
        <w:t>provide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advice</w:t>
      </w:r>
      <w:proofErr w:type="spellEnd"/>
      <w:r w:rsidRPr="009021AF">
        <w:rPr>
          <w:rFonts w:ascii="Helvetica" w:hAnsi="Helvetica" w:cs="Helvetica"/>
        </w:rPr>
        <w:t xml:space="preserve"> and support.</w:t>
      </w:r>
    </w:p>
    <w:p w14:paraId="5B8C4FDA" w14:textId="77777777" w:rsidR="009021AF" w:rsidRPr="009021AF" w:rsidRDefault="009021AF" w:rsidP="009021AF">
      <w:pPr>
        <w:spacing w:after="240" w:line="259" w:lineRule="auto"/>
        <w:jc w:val="both"/>
        <w:rPr>
          <w:rFonts w:ascii="Helvetica" w:hAnsi="Helvetica" w:cs="Helvetica"/>
        </w:rPr>
      </w:pPr>
      <w:r w:rsidRPr="009021AF">
        <w:rPr>
          <w:rFonts w:ascii="Helvetica" w:hAnsi="Helvetica" w:cs="Helvetica"/>
        </w:rPr>
        <w:t xml:space="preserve">The </w:t>
      </w:r>
      <w:proofErr w:type="spellStart"/>
      <w:r w:rsidRPr="009021AF">
        <w:rPr>
          <w:rFonts w:ascii="Helvetica" w:hAnsi="Helvetica" w:cs="Helvetica"/>
          <w:b/>
          <w:bCs/>
        </w:rPr>
        <w:t>deadline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for</w:t>
      </w:r>
      <w:proofErr w:type="spellEnd"/>
      <w:r w:rsidRPr="009021AF">
        <w:rPr>
          <w:rFonts w:ascii="Helvetica" w:hAnsi="Helvetica" w:cs="Helvetica"/>
        </w:rPr>
        <w:t xml:space="preserve"> all </w:t>
      </w:r>
      <w:proofErr w:type="spellStart"/>
      <w:r w:rsidRPr="009021AF">
        <w:rPr>
          <w:rFonts w:ascii="Helvetica" w:hAnsi="Helvetica" w:cs="Helvetica"/>
        </w:rPr>
        <w:t>submissions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is</w:t>
      </w:r>
      <w:proofErr w:type="spellEnd"/>
      <w:r w:rsidRPr="009021AF">
        <w:rPr>
          <w:rFonts w:ascii="Helvetica" w:hAnsi="Helvetica" w:cs="Helvetica"/>
        </w:rPr>
        <w:t xml:space="preserve"> </w:t>
      </w:r>
      <w:r w:rsidRPr="009021AF">
        <w:rPr>
          <w:rFonts w:ascii="Helvetica" w:hAnsi="Helvetica" w:cs="Helvetica"/>
          <w:b/>
          <w:bCs/>
        </w:rPr>
        <w:t>15 June 2025</w:t>
      </w:r>
      <w:r w:rsidRPr="009021AF">
        <w:rPr>
          <w:rFonts w:ascii="Helvetica" w:hAnsi="Helvetica" w:cs="Helvetica"/>
        </w:rPr>
        <w:t>.</w:t>
      </w:r>
    </w:p>
    <w:p w14:paraId="0001E737" w14:textId="30E04A9E" w:rsidR="00C60027" w:rsidRPr="001123F5" w:rsidRDefault="009021AF" w:rsidP="009021AF">
      <w:pPr>
        <w:spacing w:after="240" w:line="259" w:lineRule="auto"/>
        <w:jc w:val="both"/>
        <w:rPr>
          <w:rFonts w:ascii="Helvetica" w:hAnsi="Helvetica" w:cs="Helvetica"/>
        </w:rPr>
      </w:pPr>
      <w:proofErr w:type="spellStart"/>
      <w:r w:rsidRPr="009021AF">
        <w:rPr>
          <w:rFonts w:ascii="Helvetica" w:hAnsi="Helvetica" w:cs="Helvetica"/>
        </w:rPr>
        <w:t>You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can</w:t>
      </w:r>
      <w:proofErr w:type="spellEnd"/>
      <w:r w:rsidRPr="009021AF">
        <w:rPr>
          <w:rFonts w:ascii="Helvetica" w:hAnsi="Helvetica" w:cs="Helvetica"/>
        </w:rPr>
        <w:t xml:space="preserve">, </w:t>
      </w:r>
      <w:proofErr w:type="spellStart"/>
      <w:r w:rsidRPr="009021AF">
        <w:rPr>
          <w:rFonts w:ascii="Helvetica" w:hAnsi="Helvetica" w:cs="Helvetica"/>
        </w:rPr>
        <w:t>of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course</w:t>
      </w:r>
      <w:proofErr w:type="spellEnd"/>
      <w:r w:rsidRPr="009021AF">
        <w:rPr>
          <w:rFonts w:ascii="Helvetica" w:hAnsi="Helvetica" w:cs="Helvetica"/>
        </w:rPr>
        <w:t xml:space="preserve">, </w:t>
      </w:r>
      <w:proofErr w:type="spellStart"/>
      <w:r w:rsidRPr="009021AF">
        <w:rPr>
          <w:rFonts w:ascii="Helvetica" w:hAnsi="Helvetica" w:cs="Helvetica"/>
        </w:rPr>
        <w:t>contact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our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editorial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team</w:t>
      </w:r>
      <w:proofErr w:type="spellEnd"/>
      <w:r w:rsidRPr="009021AF">
        <w:rPr>
          <w:rFonts w:ascii="Helvetica" w:hAnsi="Helvetica" w:cs="Helvetica"/>
        </w:rPr>
        <w:t xml:space="preserve"> at </w:t>
      </w:r>
      <w:proofErr w:type="spellStart"/>
      <w:r w:rsidRPr="009021AF">
        <w:rPr>
          <w:rFonts w:ascii="Helvetica" w:hAnsi="Helvetica" w:cs="Helvetica"/>
        </w:rPr>
        <w:t>any</w:t>
      </w:r>
      <w:proofErr w:type="spellEnd"/>
      <w:r w:rsidRPr="009021AF">
        <w:rPr>
          <w:rFonts w:ascii="Helvetica" w:hAnsi="Helvetica" w:cs="Helvetica"/>
        </w:rPr>
        <w:t xml:space="preserve"> time </w:t>
      </w:r>
      <w:proofErr w:type="spellStart"/>
      <w:r w:rsidRPr="009021AF">
        <w:rPr>
          <w:rFonts w:ascii="Helvetica" w:hAnsi="Helvetica" w:cs="Helvetica"/>
        </w:rPr>
        <w:t>if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you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have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any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questions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or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encounter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any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problems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while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writing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your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article</w:t>
      </w:r>
      <w:proofErr w:type="spellEnd"/>
      <w:r w:rsidRPr="009021AF">
        <w:rPr>
          <w:rFonts w:ascii="Helvetica" w:hAnsi="Helvetica" w:cs="Helvetica"/>
        </w:rPr>
        <w:t>.</w:t>
      </w:r>
    </w:p>
    <w:p w14:paraId="5004E09E" w14:textId="3C857006" w:rsidR="00C60027" w:rsidRPr="001123F5" w:rsidRDefault="009021AF" w:rsidP="001123F5">
      <w:pPr>
        <w:pStyle w:val="Listenabsatz"/>
        <w:numPr>
          <w:ilvl w:val="0"/>
          <w:numId w:val="13"/>
        </w:numPr>
        <w:spacing w:after="240" w:line="259" w:lineRule="auto"/>
        <w:ind w:left="284" w:hanging="284"/>
        <w:jc w:val="both"/>
        <w:rPr>
          <w:rFonts w:ascii="Helvetica" w:eastAsia="Times New Roman" w:hAnsi="Helvetica" w:cs="Helvetica"/>
          <w:b/>
          <w:bCs/>
          <w:color w:val="0070C0"/>
          <w:sz w:val="24"/>
          <w:szCs w:val="24"/>
        </w:rPr>
      </w:pPr>
      <w:proofErr w:type="spellStart"/>
      <w:r>
        <w:rPr>
          <w:rFonts w:ascii="Helvetica" w:hAnsi="Helvetica" w:cs="Helvetica"/>
          <w:b/>
          <w:bCs/>
          <w:color w:val="0070C0"/>
          <w:sz w:val="24"/>
          <w:szCs w:val="24"/>
        </w:rPr>
        <w:t>S</w:t>
      </w:r>
      <w:r w:rsidRPr="009021AF">
        <w:rPr>
          <w:rFonts w:ascii="Helvetica" w:hAnsi="Helvetica" w:cs="Helvetica"/>
          <w:b/>
          <w:bCs/>
          <w:color w:val="0070C0"/>
          <w:sz w:val="24"/>
          <w:szCs w:val="24"/>
        </w:rPr>
        <w:t>election</w:t>
      </w:r>
      <w:proofErr w:type="spellEnd"/>
      <w:r w:rsidRPr="009021AF">
        <w:rPr>
          <w:rFonts w:ascii="Helvetica" w:hAnsi="Helvetica" w:cs="Helvetica"/>
          <w:b/>
          <w:bCs/>
          <w:color w:val="0070C0"/>
          <w:sz w:val="24"/>
          <w:szCs w:val="24"/>
        </w:rPr>
        <w:t xml:space="preserve"> </w:t>
      </w:r>
      <w:proofErr w:type="spellStart"/>
      <w:r w:rsidRPr="009021AF">
        <w:rPr>
          <w:rFonts w:ascii="Helvetica" w:hAnsi="Helvetica" w:cs="Helvetica"/>
          <w:b/>
          <w:bCs/>
          <w:color w:val="0070C0"/>
          <w:sz w:val="24"/>
          <w:szCs w:val="24"/>
        </w:rPr>
        <w:t>procedure</w:t>
      </w:r>
      <w:proofErr w:type="spellEnd"/>
      <w:r w:rsidRPr="009021AF">
        <w:rPr>
          <w:rFonts w:ascii="Helvetica" w:hAnsi="Helvetica" w:cs="Helvetica"/>
          <w:b/>
          <w:bCs/>
          <w:color w:val="0070C0"/>
          <w:sz w:val="24"/>
          <w:szCs w:val="24"/>
        </w:rPr>
        <w:t>/</w:t>
      </w:r>
      <w:proofErr w:type="spellStart"/>
      <w:r w:rsidRPr="009021AF">
        <w:rPr>
          <w:rFonts w:ascii="Helvetica" w:hAnsi="Helvetica" w:cs="Helvetica"/>
          <w:b/>
          <w:bCs/>
          <w:color w:val="0070C0"/>
          <w:sz w:val="24"/>
          <w:szCs w:val="24"/>
        </w:rPr>
        <w:t>first</w:t>
      </w:r>
      <w:proofErr w:type="spellEnd"/>
      <w:r w:rsidRPr="009021AF">
        <w:rPr>
          <w:rFonts w:ascii="Helvetica" w:hAnsi="Helvetica" w:cs="Helvetica"/>
          <w:b/>
          <w:bCs/>
          <w:color w:val="0070C0"/>
          <w:sz w:val="24"/>
          <w:szCs w:val="24"/>
        </w:rPr>
        <w:t xml:space="preserve"> review </w:t>
      </w:r>
      <w:proofErr w:type="spellStart"/>
      <w:r w:rsidRPr="009021AF">
        <w:rPr>
          <w:rFonts w:ascii="Helvetica" w:hAnsi="Helvetica" w:cs="Helvetica"/>
          <w:b/>
          <w:bCs/>
          <w:color w:val="0070C0"/>
          <w:sz w:val="24"/>
          <w:szCs w:val="24"/>
        </w:rPr>
        <w:t>of</w:t>
      </w:r>
      <w:proofErr w:type="spellEnd"/>
      <w:r w:rsidRPr="009021AF">
        <w:rPr>
          <w:rFonts w:ascii="Helvetica" w:hAnsi="Helvetica" w:cs="Helvetica"/>
          <w:b/>
          <w:bCs/>
          <w:color w:val="0070C0"/>
          <w:sz w:val="24"/>
          <w:szCs w:val="24"/>
        </w:rPr>
        <w:t xml:space="preserve"> </w:t>
      </w:r>
      <w:proofErr w:type="spellStart"/>
      <w:r w:rsidRPr="009021AF">
        <w:rPr>
          <w:rFonts w:ascii="Helvetica" w:hAnsi="Helvetica" w:cs="Helvetica"/>
          <w:b/>
          <w:bCs/>
          <w:color w:val="0070C0"/>
          <w:sz w:val="24"/>
          <w:szCs w:val="24"/>
        </w:rPr>
        <w:t>the</w:t>
      </w:r>
      <w:proofErr w:type="spellEnd"/>
      <w:r w:rsidRPr="009021AF">
        <w:rPr>
          <w:rFonts w:ascii="Helvetica" w:hAnsi="Helvetica" w:cs="Helvetica"/>
          <w:b/>
          <w:bCs/>
          <w:color w:val="0070C0"/>
          <w:sz w:val="24"/>
          <w:szCs w:val="24"/>
        </w:rPr>
        <w:t xml:space="preserve"> </w:t>
      </w:r>
      <w:proofErr w:type="spellStart"/>
      <w:r w:rsidRPr="009021AF">
        <w:rPr>
          <w:rFonts w:ascii="Helvetica" w:hAnsi="Helvetica" w:cs="Helvetica"/>
          <w:b/>
          <w:bCs/>
          <w:color w:val="0070C0"/>
          <w:sz w:val="24"/>
          <w:szCs w:val="24"/>
        </w:rPr>
        <w:t>article</w:t>
      </w:r>
      <w:proofErr w:type="spellEnd"/>
      <w:r w:rsidRPr="009021AF">
        <w:rPr>
          <w:rFonts w:ascii="Helvetica" w:hAnsi="Helvetica" w:cs="Helvetica"/>
          <w:b/>
          <w:bCs/>
          <w:color w:val="0070C0"/>
          <w:sz w:val="24"/>
          <w:szCs w:val="24"/>
        </w:rPr>
        <w:t xml:space="preserve"> </w:t>
      </w:r>
      <w:r w:rsidR="00C65923">
        <w:rPr>
          <w:rFonts w:ascii="Helvetica" w:hAnsi="Helvetica" w:cs="Helvetica"/>
          <w:b/>
          <w:bCs/>
          <w:color w:val="0070C0"/>
          <w:sz w:val="24"/>
          <w:szCs w:val="24"/>
        </w:rPr>
        <w:t xml:space="preserve"> </w:t>
      </w:r>
    </w:p>
    <w:p w14:paraId="16790095" w14:textId="0C62FC5A" w:rsidR="00B16B5C" w:rsidRDefault="009021AF" w:rsidP="009D3E86">
      <w:pPr>
        <w:spacing w:after="240" w:line="259" w:lineRule="auto"/>
        <w:jc w:val="both"/>
        <w:rPr>
          <w:rFonts w:ascii="Helvetica" w:eastAsia="Times New Roman" w:hAnsi="Helvetica" w:cs="Helvetica"/>
        </w:rPr>
      </w:pPr>
      <w:proofErr w:type="spellStart"/>
      <w:r w:rsidRPr="009021AF">
        <w:rPr>
          <w:rFonts w:ascii="Helvetica" w:hAnsi="Helvetica" w:cs="Helvetica"/>
        </w:rPr>
        <w:t>Once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we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have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received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your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finished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article</w:t>
      </w:r>
      <w:proofErr w:type="spellEnd"/>
      <w:r w:rsidRPr="009021AF">
        <w:rPr>
          <w:rFonts w:ascii="Helvetica" w:hAnsi="Helvetica" w:cs="Helvetica"/>
        </w:rPr>
        <w:t xml:space="preserve"> (</w:t>
      </w:r>
      <w:r w:rsidRPr="009021AF">
        <w:rPr>
          <w:rFonts w:ascii="Helvetica" w:hAnsi="Helvetica" w:cs="Helvetica"/>
          <w:i/>
          <w:iCs/>
        </w:rPr>
        <w:t>lektorat@philou.rwth-aachen.de</w:t>
      </w:r>
      <w:r w:rsidRPr="009021AF">
        <w:rPr>
          <w:rFonts w:ascii="Helvetica" w:hAnsi="Helvetica" w:cs="Helvetica"/>
        </w:rPr>
        <w:t xml:space="preserve">), </w:t>
      </w:r>
      <w:proofErr w:type="spellStart"/>
      <w:r w:rsidRPr="009021AF">
        <w:rPr>
          <w:rFonts w:ascii="Helvetica" w:hAnsi="Helvetica" w:cs="Helvetica"/>
        </w:rPr>
        <w:t>it</w:t>
      </w:r>
      <w:proofErr w:type="spellEnd"/>
      <w:r w:rsidRPr="009021AF">
        <w:rPr>
          <w:rFonts w:ascii="Helvetica" w:hAnsi="Helvetica" w:cs="Helvetica"/>
        </w:rPr>
        <w:t xml:space="preserve"> will </w:t>
      </w:r>
      <w:proofErr w:type="spellStart"/>
      <w:r w:rsidRPr="009021AF">
        <w:rPr>
          <w:rFonts w:ascii="Helvetica" w:hAnsi="Helvetica" w:cs="Helvetica"/>
        </w:rPr>
        <w:t>be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reviewed</w:t>
      </w:r>
      <w:proofErr w:type="spellEnd"/>
      <w:r w:rsidRPr="009021AF">
        <w:rPr>
          <w:rFonts w:ascii="Helvetica" w:hAnsi="Helvetica" w:cs="Helvetica"/>
        </w:rPr>
        <w:t xml:space="preserve"> and </w:t>
      </w:r>
      <w:proofErr w:type="spellStart"/>
      <w:r w:rsidRPr="009021AF">
        <w:rPr>
          <w:rFonts w:ascii="Helvetica" w:hAnsi="Helvetica" w:cs="Helvetica"/>
        </w:rPr>
        <w:t>discussed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by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three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members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of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our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editorial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team</w:t>
      </w:r>
      <w:proofErr w:type="spellEnd"/>
      <w:r w:rsidRPr="009021AF">
        <w:rPr>
          <w:rFonts w:ascii="Helvetica" w:hAnsi="Helvetica" w:cs="Helvetica"/>
        </w:rPr>
        <w:t xml:space="preserve">. </w:t>
      </w:r>
      <w:r w:rsidR="00C65923">
        <w:rPr>
          <w:rFonts w:ascii="Helvetica" w:hAnsi="Helvetica" w:cs="Helvetica"/>
        </w:rPr>
        <w:t xml:space="preserve"> </w:t>
      </w:r>
    </w:p>
    <w:p w14:paraId="1D699865" w14:textId="36AFE926" w:rsidR="00C60027" w:rsidRPr="00B16B5C" w:rsidRDefault="009021AF" w:rsidP="009D3E86">
      <w:pPr>
        <w:spacing w:after="240" w:line="259" w:lineRule="auto"/>
        <w:jc w:val="both"/>
        <w:rPr>
          <w:rFonts w:ascii="Helvetica" w:eastAsia="Times New Roman" w:hAnsi="Helvetica" w:cs="Helvetica"/>
        </w:rPr>
      </w:pPr>
      <w:proofErr w:type="spellStart"/>
      <w:r w:rsidRPr="009021AF">
        <w:rPr>
          <w:rFonts w:ascii="Helvetica" w:eastAsia="Times New Roman" w:hAnsi="Helvetica" w:cs="Helvetica"/>
        </w:rPr>
        <w:t>We</w:t>
      </w:r>
      <w:proofErr w:type="spellEnd"/>
      <w:r w:rsidRPr="009021AF">
        <w:rPr>
          <w:rFonts w:ascii="Helvetica" w:eastAsia="Times New Roman" w:hAnsi="Helvetica" w:cs="Helvetica"/>
        </w:rPr>
        <w:t xml:space="preserve"> will </w:t>
      </w:r>
      <w:proofErr w:type="spellStart"/>
      <w:r w:rsidRPr="009021AF">
        <w:rPr>
          <w:rFonts w:ascii="Helvetica" w:eastAsia="Times New Roman" w:hAnsi="Helvetica" w:cs="Helvetica"/>
        </w:rPr>
        <w:t>then</w:t>
      </w:r>
      <w:proofErr w:type="spellEnd"/>
      <w:r w:rsidRPr="009021AF">
        <w:rPr>
          <w:rFonts w:ascii="Helvetica" w:eastAsia="Times New Roman" w:hAnsi="Helvetica" w:cs="Helvetica"/>
        </w:rPr>
        <w:t xml:space="preserve"> </w:t>
      </w:r>
      <w:proofErr w:type="spellStart"/>
      <w:r w:rsidRPr="009021AF">
        <w:rPr>
          <w:rFonts w:ascii="Helvetica" w:eastAsia="Times New Roman" w:hAnsi="Helvetica" w:cs="Helvetica"/>
        </w:rPr>
        <w:t>contact</w:t>
      </w:r>
      <w:proofErr w:type="spellEnd"/>
      <w:r w:rsidRPr="009021AF">
        <w:rPr>
          <w:rFonts w:ascii="Helvetica" w:eastAsia="Times New Roman" w:hAnsi="Helvetica" w:cs="Helvetica"/>
        </w:rPr>
        <w:t xml:space="preserve"> </w:t>
      </w:r>
      <w:proofErr w:type="spellStart"/>
      <w:r w:rsidRPr="009021AF">
        <w:rPr>
          <w:rFonts w:ascii="Helvetica" w:eastAsia="Times New Roman" w:hAnsi="Helvetica" w:cs="Helvetica"/>
        </w:rPr>
        <w:t>you</w:t>
      </w:r>
      <w:proofErr w:type="spellEnd"/>
      <w:r w:rsidRPr="009021AF">
        <w:rPr>
          <w:rFonts w:ascii="Helvetica" w:eastAsia="Times New Roman" w:hAnsi="Helvetica" w:cs="Helvetica"/>
        </w:rPr>
        <w:t xml:space="preserve"> </w:t>
      </w:r>
      <w:proofErr w:type="spellStart"/>
      <w:r w:rsidRPr="009021AF">
        <w:rPr>
          <w:rFonts w:ascii="Helvetica" w:eastAsia="Times New Roman" w:hAnsi="Helvetica" w:cs="Helvetica"/>
        </w:rPr>
        <w:t>to</w:t>
      </w:r>
      <w:proofErr w:type="spellEnd"/>
      <w:r w:rsidRPr="009021AF">
        <w:rPr>
          <w:rFonts w:ascii="Helvetica" w:eastAsia="Times New Roman" w:hAnsi="Helvetica" w:cs="Helvetica"/>
        </w:rPr>
        <w:t xml:space="preserve"> </w:t>
      </w:r>
      <w:proofErr w:type="spellStart"/>
      <w:r w:rsidRPr="009021AF">
        <w:rPr>
          <w:rFonts w:ascii="Helvetica" w:eastAsia="Times New Roman" w:hAnsi="Helvetica" w:cs="Helvetica"/>
        </w:rPr>
        <w:t>provide</w:t>
      </w:r>
      <w:proofErr w:type="spellEnd"/>
      <w:r w:rsidRPr="009021AF">
        <w:rPr>
          <w:rFonts w:ascii="Helvetica" w:eastAsia="Times New Roman" w:hAnsi="Helvetica" w:cs="Helvetica"/>
        </w:rPr>
        <w:t xml:space="preserve"> </w:t>
      </w:r>
      <w:proofErr w:type="spellStart"/>
      <w:r w:rsidRPr="009021AF">
        <w:rPr>
          <w:rFonts w:ascii="Helvetica" w:eastAsia="Times New Roman" w:hAnsi="Helvetica" w:cs="Helvetica"/>
        </w:rPr>
        <w:t>detailed</w:t>
      </w:r>
      <w:proofErr w:type="spellEnd"/>
      <w:r w:rsidRPr="009021AF">
        <w:rPr>
          <w:rFonts w:ascii="Helvetica" w:eastAsia="Times New Roman" w:hAnsi="Helvetica" w:cs="Helvetica"/>
        </w:rPr>
        <w:t xml:space="preserve"> </w:t>
      </w:r>
      <w:proofErr w:type="spellStart"/>
      <w:r w:rsidRPr="009021AF">
        <w:rPr>
          <w:rFonts w:ascii="Helvetica" w:eastAsia="Times New Roman" w:hAnsi="Helvetica" w:cs="Helvetica"/>
        </w:rPr>
        <w:t>feedback</w:t>
      </w:r>
      <w:proofErr w:type="spellEnd"/>
      <w:r w:rsidRPr="009021AF">
        <w:rPr>
          <w:rFonts w:ascii="Helvetica" w:eastAsia="Times New Roman" w:hAnsi="Helvetica" w:cs="Helvetica"/>
        </w:rPr>
        <w:t xml:space="preserve"> on </w:t>
      </w:r>
      <w:proofErr w:type="spellStart"/>
      <w:r w:rsidRPr="009021AF">
        <w:rPr>
          <w:rFonts w:ascii="Helvetica" w:eastAsia="Times New Roman" w:hAnsi="Helvetica" w:cs="Helvetica"/>
        </w:rPr>
        <w:t>your</w:t>
      </w:r>
      <w:proofErr w:type="spellEnd"/>
      <w:r w:rsidRPr="009021AF">
        <w:rPr>
          <w:rFonts w:ascii="Helvetica" w:eastAsia="Times New Roman" w:hAnsi="Helvetica" w:cs="Helvetica"/>
        </w:rPr>
        <w:t xml:space="preserve"> </w:t>
      </w:r>
      <w:proofErr w:type="spellStart"/>
      <w:r w:rsidRPr="009021AF">
        <w:rPr>
          <w:rFonts w:ascii="Helvetica" w:eastAsia="Times New Roman" w:hAnsi="Helvetica" w:cs="Helvetica"/>
        </w:rPr>
        <w:t>article</w:t>
      </w:r>
      <w:proofErr w:type="spellEnd"/>
      <w:r w:rsidRPr="009021AF">
        <w:rPr>
          <w:rFonts w:ascii="Helvetica" w:eastAsia="Times New Roman" w:hAnsi="Helvetica" w:cs="Helvetica"/>
        </w:rPr>
        <w:t xml:space="preserve">. In </w:t>
      </w:r>
      <w:proofErr w:type="spellStart"/>
      <w:r w:rsidRPr="009021AF">
        <w:rPr>
          <w:rFonts w:ascii="Helvetica" w:eastAsia="Times New Roman" w:hAnsi="Helvetica" w:cs="Helvetica"/>
        </w:rPr>
        <w:t>order</w:t>
      </w:r>
      <w:proofErr w:type="spellEnd"/>
      <w:r w:rsidRPr="009021AF">
        <w:rPr>
          <w:rFonts w:ascii="Helvetica" w:eastAsia="Times New Roman" w:hAnsi="Helvetica" w:cs="Helvetica"/>
        </w:rPr>
        <w:t xml:space="preserve"> </w:t>
      </w:r>
      <w:proofErr w:type="spellStart"/>
      <w:r w:rsidRPr="009021AF">
        <w:rPr>
          <w:rFonts w:ascii="Helvetica" w:eastAsia="Times New Roman" w:hAnsi="Helvetica" w:cs="Helvetica"/>
        </w:rPr>
        <w:t>to</w:t>
      </w:r>
      <w:proofErr w:type="spellEnd"/>
      <w:r w:rsidRPr="009021AF">
        <w:rPr>
          <w:rFonts w:ascii="Helvetica" w:eastAsia="Times New Roman" w:hAnsi="Helvetica" w:cs="Helvetica"/>
        </w:rPr>
        <w:t xml:space="preserve"> </w:t>
      </w:r>
      <w:proofErr w:type="spellStart"/>
      <w:r w:rsidRPr="009021AF">
        <w:rPr>
          <w:rFonts w:ascii="Helvetica" w:eastAsia="Times New Roman" w:hAnsi="Helvetica" w:cs="Helvetica"/>
        </w:rPr>
        <w:t>prepare</w:t>
      </w:r>
      <w:proofErr w:type="spellEnd"/>
      <w:r w:rsidRPr="009021AF">
        <w:rPr>
          <w:rFonts w:ascii="Helvetica" w:eastAsia="Times New Roman" w:hAnsi="Helvetica" w:cs="Helvetica"/>
        </w:rPr>
        <w:t xml:space="preserve"> </w:t>
      </w:r>
      <w:proofErr w:type="spellStart"/>
      <w:r w:rsidRPr="009021AF">
        <w:rPr>
          <w:rFonts w:ascii="Helvetica" w:eastAsia="Times New Roman" w:hAnsi="Helvetica" w:cs="Helvetica"/>
        </w:rPr>
        <w:t>your</w:t>
      </w:r>
      <w:proofErr w:type="spellEnd"/>
      <w:r w:rsidRPr="009021AF">
        <w:rPr>
          <w:rFonts w:ascii="Helvetica" w:eastAsia="Times New Roman" w:hAnsi="Helvetica" w:cs="Helvetica"/>
        </w:rPr>
        <w:t xml:space="preserve"> </w:t>
      </w:r>
      <w:proofErr w:type="spellStart"/>
      <w:r w:rsidRPr="009021AF">
        <w:rPr>
          <w:rFonts w:ascii="Helvetica" w:eastAsia="Times New Roman" w:hAnsi="Helvetica" w:cs="Helvetica"/>
        </w:rPr>
        <w:t>text</w:t>
      </w:r>
      <w:proofErr w:type="spellEnd"/>
      <w:r w:rsidRPr="009021AF">
        <w:rPr>
          <w:rFonts w:ascii="Helvetica" w:eastAsia="Times New Roman" w:hAnsi="Helvetica" w:cs="Helvetica"/>
        </w:rPr>
        <w:t xml:space="preserve"> </w:t>
      </w:r>
      <w:proofErr w:type="spellStart"/>
      <w:r w:rsidRPr="009021AF">
        <w:rPr>
          <w:rFonts w:ascii="Helvetica" w:eastAsia="Times New Roman" w:hAnsi="Helvetica" w:cs="Helvetica"/>
        </w:rPr>
        <w:t>for</w:t>
      </w:r>
      <w:proofErr w:type="spellEnd"/>
      <w:r w:rsidRPr="009021AF">
        <w:rPr>
          <w:rFonts w:ascii="Helvetica" w:eastAsia="Times New Roman" w:hAnsi="Helvetica" w:cs="Helvetica"/>
        </w:rPr>
        <w:t xml:space="preserve"> </w:t>
      </w:r>
      <w:proofErr w:type="spellStart"/>
      <w:r w:rsidRPr="009021AF">
        <w:rPr>
          <w:rFonts w:ascii="Helvetica" w:eastAsia="Times New Roman" w:hAnsi="Helvetica" w:cs="Helvetica"/>
        </w:rPr>
        <w:t>publication</w:t>
      </w:r>
      <w:proofErr w:type="spellEnd"/>
      <w:r w:rsidRPr="009021AF">
        <w:rPr>
          <w:rFonts w:ascii="Helvetica" w:eastAsia="Times New Roman" w:hAnsi="Helvetica" w:cs="Helvetica"/>
        </w:rPr>
        <w:t xml:space="preserve">, </w:t>
      </w:r>
      <w:proofErr w:type="spellStart"/>
      <w:r w:rsidRPr="009021AF">
        <w:rPr>
          <w:rFonts w:ascii="Helvetica" w:eastAsia="Times New Roman" w:hAnsi="Helvetica" w:cs="Helvetica"/>
        </w:rPr>
        <w:t>you</w:t>
      </w:r>
      <w:proofErr w:type="spellEnd"/>
      <w:r w:rsidRPr="009021AF">
        <w:rPr>
          <w:rFonts w:ascii="Helvetica" w:eastAsia="Times New Roman" w:hAnsi="Helvetica" w:cs="Helvetica"/>
        </w:rPr>
        <w:t xml:space="preserve"> will </w:t>
      </w:r>
      <w:proofErr w:type="spellStart"/>
      <w:r w:rsidRPr="009021AF">
        <w:rPr>
          <w:rFonts w:ascii="Helvetica" w:eastAsia="Times New Roman" w:hAnsi="Helvetica" w:cs="Helvetica"/>
        </w:rPr>
        <w:t>then</w:t>
      </w:r>
      <w:proofErr w:type="spellEnd"/>
      <w:r w:rsidRPr="009021AF">
        <w:rPr>
          <w:rFonts w:ascii="Helvetica" w:eastAsia="Times New Roman" w:hAnsi="Helvetica" w:cs="Helvetica"/>
        </w:rPr>
        <w:t xml:space="preserve"> </w:t>
      </w:r>
      <w:proofErr w:type="spellStart"/>
      <w:r w:rsidRPr="009021AF">
        <w:rPr>
          <w:rFonts w:ascii="Helvetica" w:eastAsia="Times New Roman" w:hAnsi="Helvetica" w:cs="Helvetica"/>
        </w:rPr>
        <w:t>need</w:t>
      </w:r>
      <w:proofErr w:type="spellEnd"/>
      <w:r w:rsidRPr="009021AF">
        <w:rPr>
          <w:rFonts w:ascii="Helvetica" w:eastAsia="Times New Roman" w:hAnsi="Helvetica" w:cs="Helvetica"/>
        </w:rPr>
        <w:t xml:space="preserve"> </w:t>
      </w:r>
      <w:proofErr w:type="spellStart"/>
      <w:r w:rsidRPr="009021AF">
        <w:rPr>
          <w:rFonts w:ascii="Helvetica" w:eastAsia="Times New Roman" w:hAnsi="Helvetica" w:cs="Helvetica"/>
        </w:rPr>
        <w:t>to</w:t>
      </w:r>
      <w:proofErr w:type="spellEnd"/>
      <w:r w:rsidRPr="009021AF">
        <w:rPr>
          <w:rFonts w:ascii="Helvetica" w:eastAsia="Times New Roman" w:hAnsi="Helvetica" w:cs="Helvetica"/>
        </w:rPr>
        <w:t xml:space="preserve"> </w:t>
      </w:r>
      <w:proofErr w:type="spellStart"/>
      <w:r w:rsidRPr="009021AF">
        <w:rPr>
          <w:rFonts w:ascii="Helvetica" w:eastAsia="Times New Roman" w:hAnsi="Helvetica" w:cs="Helvetica"/>
        </w:rPr>
        <w:t>revise</w:t>
      </w:r>
      <w:proofErr w:type="spellEnd"/>
      <w:r w:rsidRPr="009021AF">
        <w:rPr>
          <w:rFonts w:ascii="Helvetica" w:eastAsia="Times New Roman" w:hAnsi="Helvetica" w:cs="Helvetica"/>
        </w:rPr>
        <w:t xml:space="preserve"> </w:t>
      </w:r>
      <w:proofErr w:type="spellStart"/>
      <w:r w:rsidRPr="009021AF">
        <w:rPr>
          <w:rFonts w:ascii="Helvetica" w:eastAsia="Times New Roman" w:hAnsi="Helvetica" w:cs="Helvetica"/>
        </w:rPr>
        <w:t>it</w:t>
      </w:r>
      <w:proofErr w:type="spellEnd"/>
      <w:r w:rsidRPr="009021AF">
        <w:rPr>
          <w:rFonts w:ascii="Helvetica" w:eastAsia="Times New Roman" w:hAnsi="Helvetica" w:cs="Helvetica"/>
        </w:rPr>
        <w:t xml:space="preserve">, after </w:t>
      </w:r>
      <w:proofErr w:type="spellStart"/>
      <w:r w:rsidRPr="009021AF">
        <w:rPr>
          <w:rFonts w:ascii="Helvetica" w:eastAsia="Times New Roman" w:hAnsi="Helvetica" w:cs="Helvetica"/>
        </w:rPr>
        <w:t>which</w:t>
      </w:r>
      <w:proofErr w:type="spellEnd"/>
      <w:r w:rsidRPr="009021AF">
        <w:rPr>
          <w:rFonts w:ascii="Helvetica" w:eastAsia="Times New Roman" w:hAnsi="Helvetica" w:cs="Helvetica"/>
        </w:rPr>
        <w:t xml:space="preserve"> </w:t>
      </w:r>
      <w:proofErr w:type="spellStart"/>
      <w:r w:rsidRPr="009021AF">
        <w:rPr>
          <w:rFonts w:ascii="Helvetica" w:eastAsia="Times New Roman" w:hAnsi="Helvetica" w:cs="Helvetica"/>
        </w:rPr>
        <w:t>it</w:t>
      </w:r>
      <w:proofErr w:type="spellEnd"/>
      <w:r w:rsidRPr="009021AF">
        <w:rPr>
          <w:rFonts w:ascii="Helvetica" w:eastAsia="Times New Roman" w:hAnsi="Helvetica" w:cs="Helvetica"/>
        </w:rPr>
        <w:t xml:space="preserve"> will </w:t>
      </w:r>
      <w:proofErr w:type="spellStart"/>
      <w:r w:rsidRPr="009021AF">
        <w:rPr>
          <w:rFonts w:ascii="Helvetica" w:eastAsia="Times New Roman" w:hAnsi="Helvetica" w:cs="Helvetica"/>
        </w:rPr>
        <w:t>be</w:t>
      </w:r>
      <w:proofErr w:type="spellEnd"/>
      <w:r w:rsidRPr="009021AF">
        <w:rPr>
          <w:rFonts w:ascii="Helvetica" w:eastAsia="Times New Roman" w:hAnsi="Helvetica" w:cs="Helvetica"/>
        </w:rPr>
        <w:t xml:space="preserve"> </w:t>
      </w:r>
      <w:proofErr w:type="spellStart"/>
      <w:r w:rsidRPr="009021AF">
        <w:rPr>
          <w:rFonts w:ascii="Helvetica" w:eastAsia="Times New Roman" w:hAnsi="Helvetica" w:cs="Helvetica"/>
        </w:rPr>
        <w:t>reviewed</w:t>
      </w:r>
      <w:proofErr w:type="spellEnd"/>
      <w:r w:rsidRPr="009021AF">
        <w:rPr>
          <w:rFonts w:ascii="Helvetica" w:eastAsia="Times New Roman" w:hAnsi="Helvetica" w:cs="Helvetica"/>
        </w:rPr>
        <w:t xml:space="preserve"> </w:t>
      </w:r>
      <w:proofErr w:type="spellStart"/>
      <w:r w:rsidRPr="009021AF">
        <w:rPr>
          <w:rFonts w:ascii="Helvetica" w:eastAsia="Times New Roman" w:hAnsi="Helvetica" w:cs="Helvetica"/>
        </w:rPr>
        <w:t>again</w:t>
      </w:r>
      <w:proofErr w:type="spellEnd"/>
      <w:r w:rsidRPr="009021AF">
        <w:rPr>
          <w:rFonts w:ascii="Helvetica" w:eastAsia="Times New Roman" w:hAnsi="Helvetica" w:cs="Helvetica"/>
        </w:rPr>
        <w:t xml:space="preserve"> </w:t>
      </w:r>
      <w:proofErr w:type="spellStart"/>
      <w:r w:rsidRPr="009021AF">
        <w:rPr>
          <w:rFonts w:ascii="Helvetica" w:eastAsia="Times New Roman" w:hAnsi="Helvetica" w:cs="Helvetica"/>
        </w:rPr>
        <w:t>by</w:t>
      </w:r>
      <w:proofErr w:type="spellEnd"/>
      <w:r w:rsidRPr="009021AF">
        <w:rPr>
          <w:rFonts w:ascii="Helvetica" w:eastAsia="Times New Roman" w:hAnsi="Helvetica" w:cs="Helvetica"/>
        </w:rPr>
        <w:t xml:space="preserve"> </w:t>
      </w:r>
      <w:proofErr w:type="spellStart"/>
      <w:r w:rsidRPr="009021AF">
        <w:rPr>
          <w:rFonts w:ascii="Helvetica" w:eastAsia="Times New Roman" w:hAnsi="Helvetica" w:cs="Helvetica"/>
        </w:rPr>
        <w:t>our</w:t>
      </w:r>
      <w:proofErr w:type="spellEnd"/>
      <w:r w:rsidRPr="009021AF">
        <w:rPr>
          <w:rFonts w:ascii="Helvetica" w:eastAsia="Times New Roman" w:hAnsi="Helvetica" w:cs="Helvetica"/>
        </w:rPr>
        <w:t xml:space="preserve"> </w:t>
      </w:r>
      <w:proofErr w:type="spellStart"/>
      <w:r w:rsidRPr="009021AF">
        <w:rPr>
          <w:rFonts w:ascii="Helvetica" w:eastAsia="Times New Roman" w:hAnsi="Helvetica" w:cs="Helvetica"/>
        </w:rPr>
        <w:t>editorial</w:t>
      </w:r>
      <w:proofErr w:type="spellEnd"/>
      <w:r w:rsidRPr="009021AF">
        <w:rPr>
          <w:rFonts w:ascii="Helvetica" w:eastAsia="Times New Roman" w:hAnsi="Helvetica" w:cs="Helvetica"/>
        </w:rPr>
        <w:t xml:space="preserve"> </w:t>
      </w:r>
      <w:proofErr w:type="spellStart"/>
      <w:r w:rsidRPr="009021AF">
        <w:rPr>
          <w:rFonts w:ascii="Helvetica" w:eastAsia="Times New Roman" w:hAnsi="Helvetica" w:cs="Helvetica"/>
        </w:rPr>
        <w:t>team</w:t>
      </w:r>
      <w:proofErr w:type="spellEnd"/>
      <w:r w:rsidRPr="009021AF">
        <w:rPr>
          <w:rFonts w:ascii="Helvetica" w:eastAsia="Times New Roman" w:hAnsi="Helvetica" w:cs="Helvetica"/>
        </w:rPr>
        <w:t xml:space="preserve">. This </w:t>
      </w:r>
      <w:proofErr w:type="spellStart"/>
      <w:r w:rsidRPr="009021AF">
        <w:rPr>
          <w:rFonts w:ascii="Helvetica" w:eastAsia="Times New Roman" w:hAnsi="Helvetica" w:cs="Helvetica"/>
        </w:rPr>
        <w:t>process</w:t>
      </w:r>
      <w:proofErr w:type="spellEnd"/>
      <w:r w:rsidRPr="009021AF">
        <w:rPr>
          <w:rFonts w:ascii="Helvetica" w:eastAsia="Times New Roman" w:hAnsi="Helvetica" w:cs="Helvetica"/>
        </w:rPr>
        <w:t xml:space="preserve"> </w:t>
      </w:r>
      <w:proofErr w:type="spellStart"/>
      <w:r w:rsidRPr="009021AF">
        <w:rPr>
          <w:rFonts w:ascii="Helvetica" w:eastAsia="Times New Roman" w:hAnsi="Helvetica" w:cs="Helvetica"/>
        </w:rPr>
        <w:t>may</w:t>
      </w:r>
      <w:proofErr w:type="spellEnd"/>
      <w:r w:rsidRPr="009021AF">
        <w:rPr>
          <w:rFonts w:ascii="Helvetica" w:eastAsia="Times New Roman" w:hAnsi="Helvetica" w:cs="Helvetica"/>
        </w:rPr>
        <w:t xml:space="preserve"> </w:t>
      </w:r>
      <w:proofErr w:type="spellStart"/>
      <w:r w:rsidRPr="009021AF">
        <w:rPr>
          <w:rFonts w:ascii="Helvetica" w:eastAsia="Times New Roman" w:hAnsi="Helvetica" w:cs="Helvetica"/>
        </w:rPr>
        <w:t>need</w:t>
      </w:r>
      <w:proofErr w:type="spellEnd"/>
      <w:r w:rsidRPr="009021AF">
        <w:rPr>
          <w:rFonts w:ascii="Helvetica" w:eastAsia="Times New Roman" w:hAnsi="Helvetica" w:cs="Helvetica"/>
        </w:rPr>
        <w:t xml:space="preserve"> </w:t>
      </w:r>
      <w:proofErr w:type="spellStart"/>
      <w:r w:rsidRPr="009021AF">
        <w:rPr>
          <w:rFonts w:ascii="Helvetica" w:eastAsia="Times New Roman" w:hAnsi="Helvetica" w:cs="Helvetica"/>
        </w:rPr>
        <w:t>to</w:t>
      </w:r>
      <w:proofErr w:type="spellEnd"/>
      <w:r w:rsidRPr="009021AF">
        <w:rPr>
          <w:rFonts w:ascii="Helvetica" w:eastAsia="Times New Roman" w:hAnsi="Helvetica" w:cs="Helvetica"/>
        </w:rPr>
        <w:t xml:space="preserve"> </w:t>
      </w:r>
      <w:proofErr w:type="spellStart"/>
      <w:r w:rsidRPr="009021AF">
        <w:rPr>
          <w:rFonts w:ascii="Helvetica" w:eastAsia="Times New Roman" w:hAnsi="Helvetica" w:cs="Helvetica"/>
        </w:rPr>
        <w:t>be</w:t>
      </w:r>
      <w:proofErr w:type="spellEnd"/>
      <w:r w:rsidRPr="009021AF">
        <w:rPr>
          <w:rFonts w:ascii="Helvetica" w:eastAsia="Times New Roman" w:hAnsi="Helvetica" w:cs="Helvetica"/>
        </w:rPr>
        <w:t xml:space="preserve"> </w:t>
      </w:r>
      <w:proofErr w:type="spellStart"/>
      <w:r w:rsidRPr="009021AF">
        <w:rPr>
          <w:rFonts w:ascii="Helvetica" w:eastAsia="Times New Roman" w:hAnsi="Helvetica" w:cs="Helvetica"/>
        </w:rPr>
        <w:t>repeated</w:t>
      </w:r>
      <w:proofErr w:type="spellEnd"/>
      <w:r w:rsidRPr="009021AF">
        <w:rPr>
          <w:rFonts w:ascii="Helvetica" w:eastAsia="Times New Roman" w:hAnsi="Helvetica" w:cs="Helvetica"/>
        </w:rPr>
        <w:t xml:space="preserve"> a </w:t>
      </w:r>
      <w:proofErr w:type="spellStart"/>
      <w:r w:rsidRPr="009021AF">
        <w:rPr>
          <w:rFonts w:ascii="Helvetica" w:eastAsia="Times New Roman" w:hAnsi="Helvetica" w:cs="Helvetica"/>
        </w:rPr>
        <w:t>few</w:t>
      </w:r>
      <w:proofErr w:type="spellEnd"/>
      <w:r w:rsidRPr="009021AF">
        <w:rPr>
          <w:rFonts w:ascii="Helvetica" w:eastAsia="Times New Roman" w:hAnsi="Helvetica" w:cs="Helvetica"/>
        </w:rPr>
        <w:t xml:space="preserve"> </w:t>
      </w:r>
      <w:proofErr w:type="spellStart"/>
      <w:r w:rsidRPr="009021AF">
        <w:rPr>
          <w:rFonts w:ascii="Helvetica" w:eastAsia="Times New Roman" w:hAnsi="Helvetica" w:cs="Helvetica"/>
        </w:rPr>
        <w:t>times</w:t>
      </w:r>
      <w:proofErr w:type="spellEnd"/>
      <w:r w:rsidRPr="009021AF">
        <w:rPr>
          <w:rFonts w:ascii="Helvetica" w:eastAsia="Times New Roman" w:hAnsi="Helvetica" w:cs="Helvetica"/>
        </w:rPr>
        <w:t xml:space="preserve">, but </w:t>
      </w:r>
      <w:proofErr w:type="spellStart"/>
      <w:r w:rsidRPr="009021AF">
        <w:rPr>
          <w:rFonts w:ascii="Helvetica" w:eastAsia="Times New Roman" w:hAnsi="Helvetica" w:cs="Helvetica"/>
        </w:rPr>
        <w:t>we</w:t>
      </w:r>
      <w:proofErr w:type="spellEnd"/>
      <w:r w:rsidRPr="009021AF">
        <w:rPr>
          <w:rFonts w:ascii="Helvetica" w:eastAsia="Times New Roman" w:hAnsi="Helvetica" w:cs="Helvetica"/>
        </w:rPr>
        <w:t xml:space="preserve"> </w:t>
      </w:r>
      <w:proofErr w:type="spellStart"/>
      <w:r w:rsidRPr="009021AF">
        <w:rPr>
          <w:rFonts w:ascii="Helvetica" w:eastAsia="Times New Roman" w:hAnsi="Helvetica" w:cs="Helvetica"/>
        </w:rPr>
        <w:t>look</w:t>
      </w:r>
      <w:proofErr w:type="spellEnd"/>
      <w:r w:rsidRPr="009021AF">
        <w:rPr>
          <w:rFonts w:ascii="Helvetica" w:eastAsia="Times New Roman" w:hAnsi="Helvetica" w:cs="Helvetica"/>
        </w:rPr>
        <w:t xml:space="preserve"> </w:t>
      </w:r>
      <w:proofErr w:type="spellStart"/>
      <w:r w:rsidRPr="009021AF">
        <w:rPr>
          <w:rFonts w:ascii="Helvetica" w:eastAsia="Times New Roman" w:hAnsi="Helvetica" w:cs="Helvetica"/>
        </w:rPr>
        <w:t>forward</w:t>
      </w:r>
      <w:proofErr w:type="spellEnd"/>
      <w:r w:rsidRPr="009021AF">
        <w:rPr>
          <w:rFonts w:ascii="Helvetica" w:eastAsia="Times New Roman" w:hAnsi="Helvetica" w:cs="Helvetica"/>
        </w:rPr>
        <w:t xml:space="preserve"> </w:t>
      </w:r>
      <w:proofErr w:type="spellStart"/>
      <w:r w:rsidRPr="009021AF">
        <w:rPr>
          <w:rFonts w:ascii="Helvetica" w:eastAsia="Times New Roman" w:hAnsi="Helvetica" w:cs="Helvetica"/>
        </w:rPr>
        <w:t>to</w:t>
      </w:r>
      <w:proofErr w:type="spellEnd"/>
      <w:r w:rsidRPr="009021AF">
        <w:rPr>
          <w:rFonts w:ascii="Helvetica" w:eastAsia="Times New Roman" w:hAnsi="Helvetica" w:cs="Helvetica"/>
        </w:rPr>
        <w:t xml:space="preserve"> a </w:t>
      </w:r>
      <w:proofErr w:type="spellStart"/>
      <w:r w:rsidRPr="009021AF">
        <w:rPr>
          <w:rFonts w:ascii="Helvetica" w:eastAsia="Times New Roman" w:hAnsi="Helvetica" w:cs="Helvetica"/>
        </w:rPr>
        <w:t>good</w:t>
      </w:r>
      <w:proofErr w:type="spellEnd"/>
      <w:r w:rsidRPr="009021AF">
        <w:rPr>
          <w:rFonts w:ascii="Helvetica" w:eastAsia="Times New Roman" w:hAnsi="Helvetica" w:cs="Helvetica"/>
        </w:rPr>
        <w:t xml:space="preserve"> </w:t>
      </w:r>
      <w:proofErr w:type="spellStart"/>
      <w:r w:rsidRPr="009021AF">
        <w:rPr>
          <w:rFonts w:ascii="Helvetica" w:eastAsia="Times New Roman" w:hAnsi="Helvetica" w:cs="Helvetica"/>
        </w:rPr>
        <w:t>working</w:t>
      </w:r>
      <w:proofErr w:type="spellEnd"/>
      <w:r w:rsidRPr="009021AF">
        <w:rPr>
          <w:rFonts w:ascii="Helvetica" w:eastAsia="Times New Roman" w:hAnsi="Helvetica" w:cs="Helvetica"/>
        </w:rPr>
        <w:t xml:space="preserve"> </w:t>
      </w:r>
      <w:proofErr w:type="spellStart"/>
      <w:r w:rsidRPr="009021AF">
        <w:rPr>
          <w:rFonts w:ascii="Helvetica" w:eastAsia="Times New Roman" w:hAnsi="Helvetica" w:cs="Helvetica"/>
        </w:rPr>
        <w:t>relationship</w:t>
      </w:r>
      <w:proofErr w:type="spellEnd"/>
      <w:r w:rsidRPr="009021AF">
        <w:rPr>
          <w:rFonts w:ascii="Helvetica" w:eastAsia="Times New Roman" w:hAnsi="Helvetica" w:cs="Helvetica"/>
        </w:rPr>
        <w:t xml:space="preserve"> and will </w:t>
      </w:r>
      <w:proofErr w:type="spellStart"/>
      <w:r w:rsidRPr="009021AF">
        <w:rPr>
          <w:rFonts w:ascii="Helvetica" w:eastAsia="Times New Roman" w:hAnsi="Helvetica" w:cs="Helvetica"/>
        </w:rPr>
        <w:t>endeavour</w:t>
      </w:r>
      <w:proofErr w:type="spellEnd"/>
      <w:r w:rsidRPr="009021AF">
        <w:rPr>
          <w:rFonts w:ascii="Helvetica" w:eastAsia="Times New Roman" w:hAnsi="Helvetica" w:cs="Helvetica"/>
        </w:rPr>
        <w:t xml:space="preserve"> </w:t>
      </w:r>
      <w:proofErr w:type="spellStart"/>
      <w:r w:rsidRPr="009021AF">
        <w:rPr>
          <w:rFonts w:ascii="Helvetica" w:eastAsia="Times New Roman" w:hAnsi="Helvetica" w:cs="Helvetica"/>
        </w:rPr>
        <w:t>to</w:t>
      </w:r>
      <w:proofErr w:type="spellEnd"/>
      <w:r w:rsidRPr="009021AF">
        <w:rPr>
          <w:rFonts w:ascii="Helvetica" w:eastAsia="Times New Roman" w:hAnsi="Helvetica" w:cs="Helvetica"/>
        </w:rPr>
        <w:t xml:space="preserve"> </w:t>
      </w:r>
      <w:proofErr w:type="spellStart"/>
      <w:r w:rsidRPr="009021AF">
        <w:rPr>
          <w:rFonts w:ascii="Helvetica" w:eastAsia="Times New Roman" w:hAnsi="Helvetica" w:cs="Helvetica"/>
        </w:rPr>
        <w:t>summarise</w:t>
      </w:r>
      <w:proofErr w:type="spellEnd"/>
      <w:r w:rsidRPr="009021AF">
        <w:rPr>
          <w:rFonts w:ascii="Helvetica" w:eastAsia="Times New Roman" w:hAnsi="Helvetica" w:cs="Helvetica"/>
        </w:rPr>
        <w:t xml:space="preserve"> all </w:t>
      </w:r>
      <w:proofErr w:type="spellStart"/>
      <w:r w:rsidRPr="009021AF">
        <w:rPr>
          <w:rFonts w:ascii="Helvetica" w:eastAsia="Times New Roman" w:hAnsi="Helvetica" w:cs="Helvetica"/>
        </w:rPr>
        <w:t>comments</w:t>
      </w:r>
      <w:proofErr w:type="spellEnd"/>
      <w:r w:rsidRPr="009021AF">
        <w:rPr>
          <w:rFonts w:ascii="Helvetica" w:eastAsia="Times New Roman" w:hAnsi="Helvetica" w:cs="Helvetica"/>
        </w:rPr>
        <w:t xml:space="preserve"> in a </w:t>
      </w:r>
      <w:proofErr w:type="spellStart"/>
      <w:r w:rsidRPr="009021AF">
        <w:rPr>
          <w:rFonts w:ascii="Helvetica" w:eastAsia="Times New Roman" w:hAnsi="Helvetica" w:cs="Helvetica"/>
        </w:rPr>
        <w:t>brief</w:t>
      </w:r>
      <w:proofErr w:type="spellEnd"/>
      <w:r w:rsidRPr="009021AF">
        <w:rPr>
          <w:rFonts w:ascii="Helvetica" w:eastAsia="Times New Roman" w:hAnsi="Helvetica" w:cs="Helvetica"/>
        </w:rPr>
        <w:t xml:space="preserve"> </w:t>
      </w:r>
      <w:proofErr w:type="spellStart"/>
      <w:r w:rsidRPr="009021AF">
        <w:rPr>
          <w:rFonts w:ascii="Helvetica" w:eastAsia="Times New Roman" w:hAnsi="Helvetica" w:cs="Helvetica"/>
        </w:rPr>
        <w:t>feedback</w:t>
      </w:r>
      <w:proofErr w:type="spellEnd"/>
      <w:r w:rsidRPr="009021AF">
        <w:rPr>
          <w:rFonts w:ascii="Helvetica" w:eastAsia="Times New Roman" w:hAnsi="Helvetica" w:cs="Helvetica"/>
        </w:rPr>
        <w:t xml:space="preserve"> </w:t>
      </w:r>
      <w:proofErr w:type="spellStart"/>
      <w:r w:rsidRPr="009021AF">
        <w:rPr>
          <w:rFonts w:ascii="Helvetica" w:eastAsia="Times New Roman" w:hAnsi="Helvetica" w:cs="Helvetica"/>
        </w:rPr>
        <w:t>report</w:t>
      </w:r>
      <w:proofErr w:type="spellEnd"/>
      <w:r w:rsidRPr="009021AF">
        <w:rPr>
          <w:rFonts w:ascii="Helvetica" w:eastAsia="Times New Roman" w:hAnsi="Helvetica" w:cs="Helvetica"/>
        </w:rPr>
        <w:t>.</w:t>
      </w:r>
    </w:p>
    <w:p w14:paraId="1AEBBC02" w14:textId="3F208E4D" w:rsidR="00C60027" w:rsidRPr="001123F5" w:rsidRDefault="009021AF" w:rsidP="001123F5">
      <w:pPr>
        <w:pStyle w:val="Listenabsatz"/>
        <w:numPr>
          <w:ilvl w:val="0"/>
          <w:numId w:val="13"/>
        </w:numPr>
        <w:spacing w:after="240" w:line="259" w:lineRule="auto"/>
        <w:ind w:left="284" w:hanging="284"/>
        <w:jc w:val="both"/>
        <w:rPr>
          <w:rFonts w:ascii="Helvetica" w:eastAsia="Times New Roman" w:hAnsi="Helvetica" w:cs="Helvetica"/>
          <w:b/>
          <w:bCs/>
          <w:color w:val="0070C0"/>
          <w:sz w:val="24"/>
          <w:szCs w:val="24"/>
        </w:rPr>
      </w:pPr>
      <w:r>
        <w:rPr>
          <w:rFonts w:ascii="Helvetica" w:hAnsi="Helvetica" w:cs="Helvetica"/>
          <w:b/>
          <w:bCs/>
          <w:color w:val="0070C0"/>
          <w:sz w:val="24"/>
          <w:szCs w:val="24"/>
        </w:rPr>
        <w:t xml:space="preserve">Notes </w:t>
      </w:r>
      <w:proofErr w:type="spellStart"/>
      <w:r>
        <w:rPr>
          <w:rFonts w:ascii="Helvetica" w:hAnsi="Helvetica" w:cs="Helvetica"/>
          <w:b/>
          <w:bCs/>
          <w:color w:val="0070C0"/>
          <w:sz w:val="24"/>
          <w:szCs w:val="24"/>
        </w:rPr>
        <w:t>for</w:t>
      </w:r>
      <w:proofErr w:type="spellEnd"/>
      <w:r>
        <w:rPr>
          <w:rFonts w:ascii="Helvetica" w:hAnsi="Helvetica" w:cs="Helvetica"/>
          <w:b/>
          <w:bCs/>
          <w:color w:val="0070C0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70C0"/>
          <w:sz w:val="24"/>
          <w:szCs w:val="24"/>
        </w:rPr>
        <w:t>authors</w:t>
      </w:r>
      <w:proofErr w:type="spellEnd"/>
    </w:p>
    <w:p w14:paraId="518FEBF2" w14:textId="7EA18B7E" w:rsidR="00C60027" w:rsidRPr="001123F5" w:rsidRDefault="009021AF" w:rsidP="001123F5">
      <w:pPr>
        <w:spacing w:after="240" w:line="259" w:lineRule="auto"/>
        <w:jc w:val="both"/>
        <w:rPr>
          <w:rFonts w:ascii="Helvetica" w:eastAsia="Times New Roman" w:hAnsi="Helvetica" w:cs="Helvetica"/>
          <w:b/>
          <w:bCs/>
          <w:color w:val="0070C0"/>
        </w:rPr>
      </w:pPr>
      <w:r>
        <w:rPr>
          <w:rFonts w:ascii="Helvetica" w:hAnsi="Helvetica" w:cs="Helvetica"/>
          <w:b/>
          <w:bCs/>
          <w:color w:val="0070C0"/>
        </w:rPr>
        <w:t>Submission</w:t>
      </w:r>
    </w:p>
    <w:p w14:paraId="4D644161" w14:textId="37AC8FD0" w:rsidR="00C60027" w:rsidRDefault="009021AF" w:rsidP="001123F5">
      <w:pPr>
        <w:spacing w:after="240" w:line="259" w:lineRule="auto"/>
        <w:jc w:val="both"/>
        <w:rPr>
          <w:rFonts w:ascii="Helvetica" w:eastAsia="Times New Roman" w:hAnsi="Helvetica" w:cs="Helvetica"/>
        </w:rPr>
      </w:pPr>
      <w:proofErr w:type="spellStart"/>
      <w:r w:rsidRPr="009021AF">
        <w:rPr>
          <w:rFonts w:ascii="Helvetica" w:hAnsi="Helvetica" w:cs="Helvetica"/>
        </w:rPr>
        <w:t>Your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manuscript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should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be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sent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as</w:t>
      </w:r>
      <w:proofErr w:type="spellEnd"/>
      <w:r w:rsidRPr="009021AF">
        <w:rPr>
          <w:rFonts w:ascii="Helvetica" w:hAnsi="Helvetica" w:cs="Helvetica"/>
        </w:rPr>
        <w:t xml:space="preserve"> an </w:t>
      </w:r>
      <w:proofErr w:type="spellStart"/>
      <w:r w:rsidRPr="009021AF">
        <w:rPr>
          <w:rFonts w:ascii="Helvetica" w:hAnsi="Helvetica" w:cs="Helvetica"/>
        </w:rPr>
        <w:t>attachment</w:t>
      </w:r>
      <w:proofErr w:type="spellEnd"/>
      <w:r w:rsidRPr="009021AF">
        <w:rPr>
          <w:rFonts w:ascii="Helvetica" w:hAnsi="Helvetica" w:cs="Helvetica"/>
        </w:rPr>
        <w:t xml:space="preserve"> in .</w:t>
      </w:r>
      <w:proofErr w:type="spellStart"/>
      <w:r w:rsidRPr="009021AF">
        <w:rPr>
          <w:rFonts w:ascii="Helvetica" w:hAnsi="Helvetica" w:cs="Helvetica"/>
        </w:rPr>
        <w:t>docx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format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to</w:t>
      </w:r>
      <w:proofErr w:type="spellEnd"/>
      <w:r w:rsidRPr="009021AF">
        <w:rPr>
          <w:rFonts w:ascii="Helvetica" w:hAnsi="Helvetica" w:cs="Helvetica"/>
        </w:rPr>
        <w:t xml:space="preserve"> </w:t>
      </w:r>
      <w:r w:rsidRPr="009021AF">
        <w:rPr>
          <w:rFonts w:ascii="Helvetica" w:hAnsi="Helvetica" w:cs="Helvetica"/>
          <w:i/>
          <w:iCs/>
        </w:rPr>
        <w:t>lektorat@philou.rwth-aachen.de</w:t>
      </w:r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by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the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closing</w:t>
      </w:r>
      <w:proofErr w:type="spellEnd"/>
      <w:r w:rsidRPr="009021AF">
        <w:rPr>
          <w:rFonts w:ascii="Helvetica" w:hAnsi="Helvetica" w:cs="Helvetica"/>
        </w:rPr>
        <w:t xml:space="preserve"> date (</w:t>
      </w:r>
      <w:r w:rsidRPr="009021AF">
        <w:rPr>
          <w:rFonts w:ascii="Helvetica" w:hAnsi="Helvetica" w:cs="Helvetica"/>
          <w:b/>
          <w:bCs/>
        </w:rPr>
        <w:t>15</w:t>
      </w:r>
      <w:r w:rsidRPr="009021AF">
        <w:rPr>
          <w:rFonts w:ascii="Helvetica" w:hAnsi="Helvetica" w:cs="Helvetica"/>
          <w:b/>
          <w:bCs/>
        </w:rPr>
        <w:t xml:space="preserve"> </w:t>
      </w:r>
      <w:proofErr w:type="spellStart"/>
      <w:r w:rsidRPr="009021AF">
        <w:rPr>
          <w:rFonts w:ascii="Helvetica" w:hAnsi="Helvetica" w:cs="Helvetica"/>
          <w:b/>
          <w:bCs/>
        </w:rPr>
        <w:t>July</w:t>
      </w:r>
      <w:proofErr w:type="spellEnd"/>
      <w:r w:rsidRPr="009021AF">
        <w:rPr>
          <w:rFonts w:ascii="Helvetica" w:hAnsi="Helvetica" w:cs="Helvetica"/>
          <w:b/>
          <w:bCs/>
        </w:rPr>
        <w:t xml:space="preserve"> 202</w:t>
      </w:r>
      <w:r w:rsidRPr="009021AF">
        <w:rPr>
          <w:rFonts w:ascii="Helvetica" w:hAnsi="Helvetica" w:cs="Helvetica"/>
          <w:b/>
          <w:bCs/>
        </w:rPr>
        <w:t>5</w:t>
      </w:r>
      <w:r w:rsidRPr="009021AF">
        <w:rPr>
          <w:rFonts w:ascii="Helvetica" w:hAnsi="Helvetica" w:cs="Helvetica"/>
        </w:rPr>
        <w:t>). W</w:t>
      </w:r>
      <w:proofErr w:type="spellStart"/>
      <w:r w:rsidRPr="009021AF">
        <w:rPr>
          <w:rFonts w:ascii="Helvetica" w:hAnsi="Helvetica" w:cs="Helvetica"/>
        </w:rPr>
        <w:t>e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only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accept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previously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unpublished</w:t>
      </w:r>
      <w:proofErr w:type="spellEnd"/>
      <w:r w:rsidRPr="009021AF">
        <w:rPr>
          <w:rFonts w:ascii="Helvetica" w:hAnsi="Helvetica" w:cs="Helvetica"/>
        </w:rPr>
        <w:t xml:space="preserve"> </w:t>
      </w:r>
      <w:proofErr w:type="spellStart"/>
      <w:r w:rsidRPr="009021AF">
        <w:rPr>
          <w:rFonts w:ascii="Helvetica" w:hAnsi="Helvetica" w:cs="Helvetica"/>
        </w:rPr>
        <w:t>texts</w:t>
      </w:r>
      <w:proofErr w:type="spellEnd"/>
      <w:r w:rsidRPr="009021AF">
        <w:rPr>
          <w:rFonts w:ascii="Helvetica" w:hAnsi="Helvetica" w:cs="Helvetica"/>
        </w:rPr>
        <w:t>.</w:t>
      </w:r>
    </w:p>
    <w:p w14:paraId="22D8985F" w14:textId="77777777" w:rsidR="009021AF" w:rsidRDefault="009021AF" w:rsidP="001123F5">
      <w:pPr>
        <w:spacing w:after="240" w:line="259" w:lineRule="auto"/>
        <w:jc w:val="both"/>
        <w:rPr>
          <w:rFonts w:ascii="Helvetica" w:hAnsi="Helvetica" w:cs="Helvetica"/>
          <w:b/>
          <w:bCs/>
          <w:color w:val="0070C0"/>
        </w:rPr>
      </w:pPr>
    </w:p>
    <w:p w14:paraId="220D0BF1" w14:textId="77777777" w:rsidR="009021AF" w:rsidRDefault="009021AF" w:rsidP="001123F5">
      <w:pPr>
        <w:spacing w:after="240" w:line="259" w:lineRule="auto"/>
        <w:jc w:val="both"/>
        <w:rPr>
          <w:rFonts w:ascii="Helvetica" w:hAnsi="Helvetica" w:cs="Helvetica"/>
          <w:b/>
          <w:bCs/>
          <w:color w:val="0070C0"/>
        </w:rPr>
      </w:pPr>
    </w:p>
    <w:p w14:paraId="521D3550" w14:textId="77777777" w:rsidR="009021AF" w:rsidRDefault="009021AF" w:rsidP="001123F5">
      <w:pPr>
        <w:spacing w:after="240" w:line="259" w:lineRule="auto"/>
        <w:jc w:val="both"/>
        <w:rPr>
          <w:rFonts w:ascii="Helvetica" w:hAnsi="Helvetica" w:cs="Helvetica"/>
          <w:b/>
          <w:bCs/>
          <w:color w:val="0070C0"/>
        </w:rPr>
      </w:pPr>
    </w:p>
    <w:p w14:paraId="4A82DB49" w14:textId="698FF0FE" w:rsidR="00C60027" w:rsidRPr="001123F5" w:rsidRDefault="009021AF" w:rsidP="001123F5">
      <w:pPr>
        <w:spacing w:after="240" w:line="259" w:lineRule="auto"/>
        <w:jc w:val="both"/>
        <w:rPr>
          <w:rFonts w:ascii="Helvetica" w:eastAsia="Times New Roman" w:hAnsi="Helvetica" w:cs="Helvetica"/>
          <w:b/>
          <w:bCs/>
          <w:color w:val="0070C0"/>
        </w:rPr>
      </w:pPr>
      <w:proofErr w:type="spellStart"/>
      <w:r>
        <w:rPr>
          <w:rFonts w:ascii="Helvetica" w:hAnsi="Helvetica" w:cs="Helvetica"/>
          <w:b/>
          <w:bCs/>
          <w:color w:val="0070C0"/>
        </w:rPr>
        <w:lastRenderedPageBreak/>
        <w:t>Formatting</w:t>
      </w:r>
      <w:proofErr w:type="spellEnd"/>
    </w:p>
    <w:p w14:paraId="79C0CBC4" w14:textId="57AF799B" w:rsidR="00C60027" w:rsidRDefault="009D3E86" w:rsidP="001123F5">
      <w:pPr>
        <w:spacing w:after="240" w:line="259" w:lineRule="auto"/>
        <w:jc w:val="both"/>
        <w:rPr>
          <w:rFonts w:ascii="Helvetica" w:hAnsi="Helvetica" w:cs="Helvetica"/>
        </w:rPr>
      </w:pPr>
      <w:r w:rsidRPr="009D3E86">
        <w:rPr>
          <w:rFonts w:ascii="Helvetica" w:eastAsia="Times New Roman" w:hAnsi="Helvetica" w:cs="Helvetica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9799B2" wp14:editId="139D9224">
                <wp:simplePos x="0" y="0"/>
                <wp:positionH relativeFrom="margin">
                  <wp:align>right</wp:align>
                </wp:positionH>
                <wp:positionV relativeFrom="paragraph">
                  <wp:posOffset>849630</wp:posOffset>
                </wp:positionV>
                <wp:extent cx="5735954" cy="2442209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954" cy="244220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94D1E" w14:textId="4E8E964C" w:rsidR="009D3E86" w:rsidRPr="009D3E86" w:rsidRDefault="009D3E86" w:rsidP="009D3E86">
                            <w:pPr>
                              <w:spacing w:after="240" w:line="259" w:lineRule="auto"/>
                              <w:ind w:left="397" w:right="397"/>
                              <w:jc w:val="both"/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color w:val="0070C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color w:val="0070C0"/>
                              </w:rPr>
                              <w:br/>
                            </w:r>
                            <w:r w:rsidR="009021AF" w:rsidRPr="009021AF"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 xml:space="preserve">Scientific </w:t>
                            </w:r>
                            <w:proofErr w:type="spellStart"/>
                            <w:r w:rsidR="009021AF" w:rsidRPr="009021AF"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>articles</w:t>
                            </w:r>
                            <w:proofErr w:type="spellEnd"/>
                            <w:r w:rsidR="009021AF" w:rsidRPr="009021AF"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 xml:space="preserve"> and non-</w:t>
                            </w:r>
                            <w:proofErr w:type="spellStart"/>
                            <w:r w:rsidR="009021AF" w:rsidRPr="009021AF"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>scientific</w:t>
                            </w:r>
                            <w:proofErr w:type="spellEnd"/>
                            <w:r w:rsidR="009021AF" w:rsidRPr="009021AF"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9021AF" w:rsidRPr="009021AF"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>contributions</w:t>
                            </w:r>
                            <w:proofErr w:type="spellEnd"/>
                          </w:p>
                          <w:p w14:paraId="0C608A4C" w14:textId="61A07099" w:rsidR="007D3BA5" w:rsidRPr="007D3BA5" w:rsidRDefault="007D3BA5" w:rsidP="007D3BA5">
                            <w:pPr>
                              <w:spacing w:after="240" w:line="259" w:lineRule="auto"/>
                              <w:ind w:left="397" w:right="397"/>
                              <w:jc w:val="both"/>
                              <w:rPr>
                                <w:rFonts w:ascii="Helvetica" w:hAnsi="Helvetica" w:cs="Helvetica"/>
                              </w:rPr>
                            </w:pPr>
                            <w:r w:rsidRPr="007D3BA5">
                              <w:rPr>
                                <w:rFonts w:ascii="Helvetica" w:hAnsi="Helvetica" w:cs="Helvetica"/>
                              </w:rPr>
                              <w:t xml:space="preserve">On </w:t>
                            </w:r>
                            <w:proofErr w:type="spellStart"/>
                            <w:r w:rsidRPr="007D3BA5">
                              <w:rPr>
                                <w:rFonts w:ascii="Helvetica" w:hAnsi="Helvetica" w:cs="Helvetica"/>
                              </w:rPr>
                              <w:t>the</w:t>
                            </w:r>
                            <w:proofErr w:type="spellEnd"/>
                            <w:r w:rsidRPr="007D3BA5">
                              <w:rPr>
                                <w:rFonts w:ascii="Helvetica" w:hAnsi="Helvetica" w:cs="Helvetic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</w:rPr>
                              <w:t>p</w:t>
                            </w:r>
                            <w:r w:rsidRPr="007D3BA5">
                              <w:rPr>
                                <w:rFonts w:ascii="Helvetica" w:hAnsi="Helvetica" w:cs="Helvetica"/>
                              </w:rPr>
                              <w:t>hilou</w:t>
                            </w:r>
                            <w:proofErr w:type="spellEnd"/>
                            <w:r>
                              <w:rPr>
                                <w:rFonts w:ascii="Helvetica" w:hAnsi="Helvetica" w:cs="Helvetica"/>
                              </w:rPr>
                              <w:t>.</w:t>
                            </w:r>
                            <w:r w:rsidRPr="007D3BA5">
                              <w:rPr>
                                <w:rFonts w:ascii="Helvetica" w:hAnsi="Helvetica" w:cs="Helvetica"/>
                              </w:rPr>
                              <w:t xml:space="preserve"> </w:t>
                            </w:r>
                            <w:proofErr w:type="spellStart"/>
                            <w:r w:rsidRPr="007D3BA5">
                              <w:rPr>
                                <w:rFonts w:ascii="Helvetica" w:hAnsi="Helvetica" w:cs="Helvetica"/>
                              </w:rPr>
                              <w:t>programme</w:t>
                            </w:r>
                            <w:proofErr w:type="spellEnd"/>
                            <w:r w:rsidRPr="007D3BA5">
                              <w:rPr>
                                <w:rFonts w:ascii="Helvetica" w:hAnsi="Helvetica" w:cs="Helvetica"/>
                              </w:rPr>
                              <w:t xml:space="preserve">, </w:t>
                            </w:r>
                            <w:proofErr w:type="spellStart"/>
                            <w:r w:rsidRPr="007D3BA5">
                              <w:rPr>
                                <w:rFonts w:ascii="Helvetica" w:hAnsi="Helvetica" w:cs="Helvetica"/>
                              </w:rPr>
                              <w:t>students</w:t>
                            </w:r>
                            <w:proofErr w:type="spellEnd"/>
                            <w:r w:rsidRPr="007D3BA5">
                              <w:rPr>
                                <w:rFonts w:ascii="Helvetica" w:hAnsi="Helvetica" w:cs="Helvetica"/>
                              </w:rPr>
                              <w:t xml:space="preserve"> </w:t>
                            </w:r>
                            <w:proofErr w:type="spellStart"/>
                            <w:r w:rsidRPr="007D3BA5">
                              <w:rPr>
                                <w:rFonts w:ascii="Helvetica" w:hAnsi="Helvetica" w:cs="Helvetica"/>
                              </w:rPr>
                              <w:t>have</w:t>
                            </w:r>
                            <w:proofErr w:type="spellEnd"/>
                            <w:r w:rsidRPr="007D3BA5">
                              <w:rPr>
                                <w:rFonts w:ascii="Helvetica" w:hAnsi="Helvetica" w:cs="Helvetica"/>
                              </w:rPr>
                              <w:t xml:space="preserve"> </w:t>
                            </w:r>
                            <w:proofErr w:type="spellStart"/>
                            <w:r w:rsidRPr="007D3BA5">
                              <w:rPr>
                                <w:rFonts w:ascii="Helvetica" w:hAnsi="Helvetica" w:cs="Helvetica"/>
                              </w:rPr>
                              <w:t>the</w:t>
                            </w:r>
                            <w:proofErr w:type="spellEnd"/>
                            <w:r w:rsidRPr="007D3BA5">
                              <w:rPr>
                                <w:rFonts w:ascii="Helvetica" w:hAnsi="Helvetica" w:cs="Helvetica"/>
                              </w:rPr>
                              <w:t xml:space="preserve"> </w:t>
                            </w:r>
                            <w:proofErr w:type="spellStart"/>
                            <w:r w:rsidRPr="007D3BA5">
                              <w:rPr>
                                <w:rFonts w:ascii="Helvetica" w:hAnsi="Helvetica" w:cs="Helvetica"/>
                              </w:rPr>
                              <w:t>opportunity</w:t>
                            </w:r>
                            <w:proofErr w:type="spellEnd"/>
                            <w:r w:rsidRPr="007D3BA5">
                              <w:rPr>
                                <w:rFonts w:ascii="Helvetica" w:hAnsi="Helvetica" w:cs="Helvetica"/>
                              </w:rPr>
                              <w:t xml:space="preserve"> </w:t>
                            </w:r>
                            <w:proofErr w:type="spellStart"/>
                            <w:r w:rsidRPr="007D3BA5">
                              <w:rPr>
                                <w:rFonts w:ascii="Helvetica" w:hAnsi="Helvetica" w:cs="Helvetica"/>
                              </w:rPr>
                              <w:t>to</w:t>
                            </w:r>
                            <w:proofErr w:type="spellEnd"/>
                            <w:r w:rsidRPr="007D3BA5">
                              <w:rPr>
                                <w:rFonts w:ascii="Helvetica" w:hAnsi="Helvetica" w:cs="Helvetica"/>
                              </w:rPr>
                              <w:t xml:space="preserve"> </w:t>
                            </w:r>
                            <w:proofErr w:type="spellStart"/>
                            <w:r w:rsidRPr="007D3BA5">
                              <w:rPr>
                                <w:rFonts w:ascii="Helvetica" w:hAnsi="Helvetica" w:cs="Helvetica"/>
                              </w:rPr>
                              <w:t>write</w:t>
                            </w:r>
                            <w:proofErr w:type="spellEnd"/>
                            <w:r w:rsidRPr="007D3BA5">
                              <w:rPr>
                                <w:rFonts w:ascii="Helvetica" w:hAnsi="Helvetica" w:cs="Helvetica"/>
                              </w:rPr>
                              <w:t xml:space="preserve"> </w:t>
                            </w:r>
                            <w:proofErr w:type="spellStart"/>
                            <w:r w:rsidRPr="007D3BA5">
                              <w:rPr>
                                <w:rFonts w:ascii="Helvetica" w:hAnsi="Helvetica" w:cs="Helvetica"/>
                              </w:rPr>
                              <w:t>interdisciplinary</w:t>
                            </w:r>
                            <w:proofErr w:type="spellEnd"/>
                            <w:r w:rsidRPr="007D3BA5">
                              <w:rPr>
                                <w:rFonts w:ascii="Helvetica" w:hAnsi="Helvetica" w:cs="Helvetica"/>
                              </w:rPr>
                              <w:t xml:space="preserve"> </w:t>
                            </w:r>
                            <w:proofErr w:type="spellStart"/>
                            <w:r w:rsidRPr="007D3BA5">
                              <w:rPr>
                                <w:rFonts w:ascii="Helvetica" w:hAnsi="Helvetica" w:cs="Helvetica"/>
                              </w:rPr>
                              <w:t>academic</w:t>
                            </w:r>
                            <w:proofErr w:type="spellEnd"/>
                            <w:r w:rsidRPr="007D3BA5">
                              <w:rPr>
                                <w:rFonts w:ascii="Helvetica" w:hAnsi="Helvetica" w:cs="Helvetica"/>
                              </w:rPr>
                              <w:t xml:space="preserve"> </w:t>
                            </w:r>
                            <w:proofErr w:type="spellStart"/>
                            <w:r w:rsidRPr="007D3BA5">
                              <w:rPr>
                                <w:rFonts w:ascii="Helvetica" w:hAnsi="Helvetica" w:cs="Helvetica"/>
                              </w:rPr>
                              <w:t>articles</w:t>
                            </w:r>
                            <w:proofErr w:type="spellEnd"/>
                            <w:r w:rsidRPr="007D3BA5">
                              <w:rPr>
                                <w:rFonts w:ascii="Helvetica" w:hAnsi="Helvetica" w:cs="Helvetica"/>
                              </w:rPr>
                              <w:t xml:space="preserve"> on a </w:t>
                            </w:r>
                            <w:proofErr w:type="spellStart"/>
                            <w:r w:rsidRPr="007D3BA5">
                              <w:rPr>
                                <w:rFonts w:ascii="Helvetica" w:hAnsi="Helvetica" w:cs="Helvetica"/>
                              </w:rPr>
                              <w:t>central</w:t>
                            </w:r>
                            <w:proofErr w:type="spellEnd"/>
                            <w:r w:rsidRPr="007D3BA5">
                              <w:rPr>
                                <w:rFonts w:ascii="Helvetica" w:hAnsi="Helvetica" w:cs="Helvetica"/>
                              </w:rPr>
                              <w:t xml:space="preserve"> </w:t>
                            </w:r>
                            <w:proofErr w:type="spellStart"/>
                            <w:r w:rsidRPr="007D3BA5">
                              <w:rPr>
                                <w:rFonts w:ascii="Helvetica" w:hAnsi="Helvetica" w:cs="Helvetica"/>
                              </w:rPr>
                              <w:t>topic</w:t>
                            </w:r>
                            <w:proofErr w:type="spellEnd"/>
                            <w:r w:rsidRPr="007D3BA5">
                              <w:rPr>
                                <w:rFonts w:ascii="Helvetica" w:hAnsi="Helvetica" w:cs="Helvetica"/>
                              </w:rPr>
                              <w:t xml:space="preserve">. </w:t>
                            </w:r>
                            <w:proofErr w:type="spellStart"/>
                            <w:r w:rsidRPr="007D3BA5">
                              <w:rPr>
                                <w:rFonts w:ascii="Helvetica" w:hAnsi="Helvetica" w:cs="Helvetica"/>
                              </w:rPr>
                              <w:t>There</w:t>
                            </w:r>
                            <w:proofErr w:type="spellEnd"/>
                            <w:r w:rsidRPr="007D3BA5">
                              <w:rPr>
                                <w:rFonts w:ascii="Helvetica" w:hAnsi="Helvetica" w:cs="Helvetica"/>
                              </w:rPr>
                              <w:t xml:space="preserve"> </w:t>
                            </w:r>
                            <w:proofErr w:type="spellStart"/>
                            <w:r w:rsidRPr="007D3BA5">
                              <w:rPr>
                                <w:rFonts w:ascii="Helvetica" w:hAnsi="Helvetica" w:cs="Helvetica"/>
                              </w:rPr>
                              <w:t>are</w:t>
                            </w:r>
                            <w:proofErr w:type="spellEnd"/>
                            <w:r w:rsidRPr="007D3BA5">
                              <w:rPr>
                                <w:rFonts w:ascii="Helvetica" w:hAnsi="Helvetica" w:cs="Helvetica"/>
                              </w:rPr>
                              <w:t xml:space="preserve"> </w:t>
                            </w:r>
                            <w:proofErr w:type="spellStart"/>
                            <w:r w:rsidRPr="007D3BA5">
                              <w:rPr>
                                <w:rFonts w:ascii="Helvetica" w:hAnsi="Helvetica" w:cs="Helvetica"/>
                              </w:rPr>
                              <w:t>specific</w:t>
                            </w:r>
                            <w:proofErr w:type="spellEnd"/>
                            <w:r w:rsidRPr="007D3BA5">
                              <w:rPr>
                                <w:rFonts w:ascii="Helvetica" w:hAnsi="Helvetica" w:cs="Helvetica"/>
                              </w:rPr>
                              <w:t xml:space="preserve"> </w:t>
                            </w:r>
                            <w:proofErr w:type="spellStart"/>
                            <w:r w:rsidRPr="007D3BA5">
                              <w:rPr>
                                <w:rFonts w:ascii="Helvetica" w:hAnsi="Helvetica" w:cs="Helvetica"/>
                              </w:rPr>
                              <w:t>requirements</w:t>
                            </w:r>
                            <w:proofErr w:type="spellEnd"/>
                            <w:r w:rsidRPr="007D3BA5">
                              <w:rPr>
                                <w:rFonts w:ascii="Helvetica" w:hAnsi="Helvetica" w:cs="Helvetica"/>
                              </w:rPr>
                              <w:t xml:space="preserve"> </w:t>
                            </w:r>
                            <w:proofErr w:type="spellStart"/>
                            <w:r w:rsidRPr="007D3BA5">
                              <w:rPr>
                                <w:rFonts w:ascii="Helvetica" w:hAnsi="Helvetica" w:cs="Helvetica"/>
                              </w:rPr>
                              <w:t>regarding</w:t>
                            </w:r>
                            <w:proofErr w:type="spellEnd"/>
                            <w:r w:rsidRPr="007D3BA5">
                              <w:rPr>
                                <w:rFonts w:ascii="Helvetica" w:hAnsi="Helvetica" w:cs="Helvetica"/>
                              </w:rPr>
                              <w:t xml:space="preserve"> </w:t>
                            </w:r>
                            <w:proofErr w:type="spellStart"/>
                            <w:r w:rsidRPr="007D3BA5">
                              <w:rPr>
                                <w:rFonts w:ascii="Helvetica" w:hAnsi="Helvetica" w:cs="Helvetica"/>
                              </w:rPr>
                              <w:t>the</w:t>
                            </w:r>
                            <w:proofErr w:type="spellEnd"/>
                            <w:r w:rsidRPr="007D3BA5">
                              <w:rPr>
                                <w:rFonts w:ascii="Helvetica" w:hAnsi="Helvetica" w:cs="Helvetica"/>
                              </w:rPr>
                              <w:t xml:space="preserve"> </w:t>
                            </w:r>
                            <w:proofErr w:type="spellStart"/>
                            <w:r w:rsidRPr="007D3BA5">
                              <w:rPr>
                                <w:rFonts w:ascii="Helvetica" w:hAnsi="Helvetica" w:cs="Helvetica"/>
                              </w:rPr>
                              <w:t>content</w:t>
                            </w:r>
                            <w:proofErr w:type="spellEnd"/>
                            <w:r w:rsidRPr="007D3BA5">
                              <w:rPr>
                                <w:rFonts w:ascii="Helvetica" w:hAnsi="Helvetica" w:cs="Helvetica"/>
                              </w:rPr>
                              <w:t xml:space="preserve">, </w:t>
                            </w:r>
                            <w:proofErr w:type="spellStart"/>
                            <w:r w:rsidRPr="007D3BA5">
                              <w:rPr>
                                <w:rFonts w:ascii="Helvetica" w:hAnsi="Helvetica" w:cs="Helvetica"/>
                              </w:rPr>
                              <w:t>accuracy</w:t>
                            </w:r>
                            <w:proofErr w:type="spellEnd"/>
                            <w:r w:rsidRPr="007D3BA5">
                              <w:rPr>
                                <w:rFonts w:ascii="Helvetica" w:hAnsi="Helvetica" w:cs="Helvetica"/>
                              </w:rPr>
                              <w:t xml:space="preserve"> and style </w:t>
                            </w:r>
                            <w:proofErr w:type="spellStart"/>
                            <w:r w:rsidRPr="007D3BA5">
                              <w:rPr>
                                <w:rFonts w:ascii="Helvetica" w:hAnsi="Helvetica" w:cs="Helvetica"/>
                              </w:rPr>
                              <w:t>of</w:t>
                            </w:r>
                            <w:proofErr w:type="spellEnd"/>
                            <w:r w:rsidRPr="007D3BA5">
                              <w:rPr>
                                <w:rFonts w:ascii="Helvetica" w:hAnsi="Helvetica" w:cs="Helvetica"/>
                              </w:rPr>
                              <w:t xml:space="preserve"> </w:t>
                            </w:r>
                            <w:proofErr w:type="spellStart"/>
                            <w:r w:rsidRPr="007D3BA5">
                              <w:rPr>
                                <w:rFonts w:ascii="Helvetica" w:hAnsi="Helvetica" w:cs="Helvetica"/>
                              </w:rPr>
                              <w:t>these</w:t>
                            </w:r>
                            <w:proofErr w:type="spellEnd"/>
                            <w:r w:rsidRPr="007D3BA5">
                              <w:rPr>
                                <w:rFonts w:ascii="Helvetica" w:hAnsi="Helvetica" w:cs="Helvetica"/>
                              </w:rPr>
                              <w:t xml:space="preserve"> </w:t>
                            </w:r>
                            <w:proofErr w:type="spellStart"/>
                            <w:r w:rsidRPr="007D3BA5">
                              <w:rPr>
                                <w:rFonts w:ascii="Helvetica" w:hAnsi="Helvetica" w:cs="Helvetica"/>
                              </w:rPr>
                              <w:t>articles</w:t>
                            </w:r>
                            <w:proofErr w:type="spellEnd"/>
                            <w:r w:rsidRPr="007D3BA5">
                              <w:rPr>
                                <w:rFonts w:ascii="Helvetica" w:hAnsi="Helvetica" w:cs="Helvetica"/>
                              </w:rPr>
                              <w:t xml:space="preserve"> (</w:t>
                            </w:r>
                            <w:proofErr w:type="spellStart"/>
                            <w:r w:rsidRPr="007D3BA5">
                              <w:rPr>
                                <w:rFonts w:ascii="Helvetica" w:hAnsi="Helvetica" w:cs="Helvetica"/>
                              </w:rPr>
                              <w:t>see</w:t>
                            </w:r>
                            <w:proofErr w:type="spellEnd"/>
                            <w:r w:rsidRPr="007D3BA5">
                              <w:rPr>
                                <w:rFonts w:ascii="Helvetica" w:hAnsi="Helvetica" w:cs="Helvetica"/>
                              </w:rPr>
                              <w:t xml:space="preserve"> 'Academic </w:t>
                            </w:r>
                            <w:proofErr w:type="spellStart"/>
                            <w:r w:rsidRPr="007D3BA5">
                              <w:rPr>
                                <w:rFonts w:ascii="Helvetica" w:hAnsi="Helvetica" w:cs="Helvetica"/>
                              </w:rPr>
                              <w:t>articles</w:t>
                            </w:r>
                            <w:proofErr w:type="spellEnd"/>
                            <w:r w:rsidRPr="007D3BA5">
                              <w:rPr>
                                <w:rFonts w:ascii="Helvetica" w:hAnsi="Helvetica" w:cs="Helvetica"/>
                              </w:rPr>
                              <w:t>').</w:t>
                            </w:r>
                          </w:p>
                          <w:p w14:paraId="6EA63530" w14:textId="630C8C06" w:rsidR="007D3BA5" w:rsidRPr="007D3BA5" w:rsidRDefault="007D3BA5" w:rsidP="007D3BA5">
                            <w:pPr>
                              <w:spacing w:after="240" w:line="259" w:lineRule="auto"/>
                              <w:ind w:left="397" w:right="397"/>
                              <w:jc w:val="both"/>
                              <w:rPr>
                                <w:rFonts w:ascii="Helvetica" w:hAnsi="Helvetica" w:cs="Helvetica"/>
                              </w:rPr>
                            </w:pPr>
                            <w:proofErr w:type="spellStart"/>
                            <w:r w:rsidRPr="007D3BA5">
                              <w:rPr>
                                <w:rFonts w:ascii="Helvetica" w:hAnsi="Helvetica" w:cs="Helvetica"/>
                              </w:rPr>
                              <w:t>However</w:t>
                            </w:r>
                            <w:proofErr w:type="spellEnd"/>
                            <w:r w:rsidRPr="007D3BA5">
                              <w:rPr>
                                <w:rFonts w:ascii="Helvetica" w:hAnsi="Helvetica" w:cs="Helvetica"/>
                              </w:rPr>
                              <w:t xml:space="preserve">, </w:t>
                            </w:r>
                            <w:proofErr w:type="spellStart"/>
                            <w:r w:rsidRPr="007D3BA5">
                              <w:rPr>
                                <w:rFonts w:ascii="Helvetica" w:hAnsi="Helvetica" w:cs="Helvetica"/>
                              </w:rPr>
                              <w:t>philou</w:t>
                            </w:r>
                            <w:proofErr w:type="spellEnd"/>
                            <w:r>
                              <w:rPr>
                                <w:rFonts w:ascii="Helvetica" w:hAnsi="Helvetica" w:cs="Helvetica"/>
                              </w:rPr>
                              <w:t>.</w:t>
                            </w:r>
                            <w:r w:rsidRPr="007D3BA5">
                              <w:rPr>
                                <w:rFonts w:ascii="Helvetica" w:hAnsi="Helvetica" w:cs="Helvetica"/>
                              </w:rPr>
                              <w:t xml:space="preserve"> also </w:t>
                            </w:r>
                            <w:proofErr w:type="spellStart"/>
                            <w:r w:rsidRPr="007D3BA5">
                              <w:rPr>
                                <w:rFonts w:ascii="Helvetica" w:hAnsi="Helvetica" w:cs="Helvetica"/>
                              </w:rPr>
                              <w:t>publishes</w:t>
                            </w:r>
                            <w:proofErr w:type="spellEnd"/>
                            <w:r w:rsidRPr="007D3BA5">
                              <w:rPr>
                                <w:rFonts w:ascii="Helvetica" w:hAnsi="Helvetica" w:cs="Helvetica"/>
                              </w:rPr>
                              <w:t xml:space="preserve"> </w:t>
                            </w:r>
                            <w:proofErr w:type="spellStart"/>
                            <w:r w:rsidRPr="007D3BA5">
                              <w:rPr>
                                <w:rFonts w:ascii="Helvetica" w:hAnsi="Helvetica" w:cs="Helvetica"/>
                              </w:rPr>
                              <w:t>other</w:t>
                            </w:r>
                            <w:proofErr w:type="spellEnd"/>
                            <w:r w:rsidRPr="007D3BA5">
                              <w:rPr>
                                <w:rFonts w:ascii="Helvetica" w:hAnsi="Helvetica" w:cs="Helvetica"/>
                              </w:rPr>
                              <w:t>, non-</w:t>
                            </w:r>
                            <w:proofErr w:type="spellStart"/>
                            <w:r w:rsidRPr="007D3BA5">
                              <w:rPr>
                                <w:rFonts w:ascii="Helvetica" w:hAnsi="Helvetica" w:cs="Helvetica"/>
                              </w:rPr>
                              <w:t>scientific</w:t>
                            </w:r>
                            <w:proofErr w:type="spellEnd"/>
                            <w:r w:rsidRPr="007D3BA5">
                              <w:rPr>
                                <w:rFonts w:ascii="Helvetica" w:hAnsi="Helvetica" w:cs="Helvetica"/>
                              </w:rPr>
                              <w:t xml:space="preserve"> </w:t>
                            </w:r>
                            <w:proofErr w:type="spellStart"/>
                            <w:r w:rsidRPr="007D3BA5">
                              <w:rPr>
                                <w:rFonts w:ascii="Helvetica" w:hAnsi="Helvetica" w:cs="Helvetica"/>
                              </w:rPr>
                              <w:t>articles</w:t>
                            </w:r>
                            <w:proofErr w:type="spellEnd"/>
                            <w:r w:rsidRPr="007D3BA5">
                              <w:rPr>
                                <w:rFonts w:ascii="Helvetica" w:hAnsi="Helvetica" w:cs="Helvetica"/>
                              </w:rPr>
                              <w:t xml:space="preserve">. Many different </w:t>
                            </w:r>
                            <w:proofErr w:type="spellStart"/>
                            <w:r w:rsidRPr="007D3BA5">
                              <w:rPr>
                                <w:rFonts w:ascii="Helvetica" w:hAnsi="Helvetica" w:cs="Helvetica"/>
                              </w:rPr>
                              <w:t>formats</w:t>
                            </w:r>
                            <w:proofErr w:type="spellEnd"/>
                            <w:r w:rsidRPr="007D3BA5">
                              <w:rPr>
                                <w:rFonts w:ascii="Helvetica" w:hAnsi="Helvetica" w:cs="Helvetica"/>
                              </w:rPr>
                              <w:t xml:space="preserve"> </w:t>
                            </w:r>
                            <w:proofErr w:type="spellStart"/>
                            <w:r w:rsidRPr="007D3BA5">
                              <w:rPr>
                                <w:rFonts w:ascii="Helvetica" w:hAnsi="Helvetica" w:cs="Helvetica"/>
                              </w:rPr>
                              <w:t>are</w:t>
                            </w:r>
                            <w:proofErr w:type="spellEnd"/>
                            <w:r w:rsidRPr="007D3BA5">
                              <w:rPr>
                                <w:rFonts w:ascii="Helvetica" w:hAnsi="Helvetica" w:cs="Helvetica"/>
                              </w:rPr>
                              <w:t xml:space="preserve"> possible, </w:t>
                            </w:r>
                            <w:proofErr w:type="spellStart"/>
                            <w:r w:rsidRPr="007D3BA5">
                              <w:rPr>
                                <w:rFonts w:ascii="Helvetica" w:hAnsi="Helvetica" w:cs="Helvetica"/>
                              </w:rPr>
                              <w:t>for</w:t>
                            </w:r>
                            <w:proofErr w:type="spellEnd"/>
                            <w:r w:rsidRPr="007D3BA5">
                              <w:rPr>
                                <w:rFonts w:ascii="Helvetica" w:hAnsi="Helvetica" w:cs="Helvetica"/>
                              </w:rPr>
                              <w:t xml:space="preserve"> </w:t>
                            </w:r>
                            <w:proofErr w:type="spellStart"/>
                            <w:r w:rsidRPr="007D3BA5">
                              <w:rPr>
                                <w:rFonts w:ascii="Helvetica" w:hAnsi="Helvetica" w:cs="Helvetica"/>
                              </w:rPr>
                              <w:t>which</w:t>
                            </w:r>
                            <w:proofErr w:type="spellEnd"/>
                            <w:r w:rsidRPr="007D3BA5">
                              <w:rPr>
                                <w:rFonts w:ascii="Helvetica" w:hAnsi="Helvetica" w:cs="Helvetica"/>
                              </w:rPr>
                              <w:t xml:space="preserve"> </w:t>
                            </w:r>
                            <w:proofErr w:type="spellStart"/>
                            <w:r w:rsidRPr="007D3BA5">
                              <w:rPr>
                                <w:rFonts w:ascii="Helvetica" w:hAnsi="Helvetica" w:cs="Helvetica"/>
                              </w:rPr>
                              <w:t>there</w:t>
                            </w:r>
                            <w:proofErr w:type="spellEnd"/>
                            <w:r w:rsidRPr="007D3BA5">
                              <w:rPr>
                                <w:rFonts w:ascii="Helvetica" w:hAnsi="Helvetica" w:cs="Helvetica"/>
                              </w:rPr>
                              <w:t xml:space="preserve"> </w:t>
                            </w:r>
                            <w:proofErr w:type="spellStart"/>
                            <w:r w:rsidRPr="007D3BA5">
                              <w:rPr>
                                <w:rFonts w:ascii="Helvetica" w:hAnsi="Helvetica" w:cs="Helvetica"/>
                              </w:rPr>
                              <w:t>are</w:t>
                            </w:r>
                            <w:proofErr w:type="spellEnd"/>
                            <w:r w:rsidRPr="007D3BA5">
                              <w:rPr>
                                <w:rFonts w:ascii="Helvetica" w:hAnsi="Helvetica" w:cs="Helvetica"/>
                              </w:rPr>
                              <w:t xml:space="preserve"> also </w:t>
                            </w:r>
                            <w:proofErr w:type="spellStart"/>
                            <w:r w:rsidRPr="007D3BA5">
                              <w:rPr>
                                <w:rFonts w:ascii="Helvetica" w:hAnsi="Helvetica" w:cs="Helvetica"/>
                              </w:rPr>
                              <w:t>content</w:t>
                            </w:r>
                            <w:proofErr w:type="spellEnd"/>
                            <w:r w:rsidRPr="007D3BA5">
                              <w:rPr>
                                <w:rFonts w:ascii="Helvetica" w:hAnsi="Helvetica" w:cs="Helvetica"/>
                              </w:rPr>
                              <w:t xml:space="preserve"> and formal </w:t>
                            </w:r>
                            <w:proofErr w:type="spellStart"/>
                            <w:r w:rsidRPr="007D3BA5">
                              <w:rPr>
                                <w:rFonts w:ascii="Helvetica" w:hAnsi="Helvetica" w:cs="Helvetica"/>
                              </w:rPr>
                              <w:t>requirements</w:t>
                            </w:r>
                            <w:proofErr w:type="spellEnd"/>
                            <w:r w:rsidRPr="007D3BA5">
                              <w:rPr>
                                <w:rFonts w:ascii="Helvetica" w:hAnsi="Helvetica" w:cs="Helvetica"/>
                              </w:rPr>
                              <w:t xml:space="preserve"> (</w:t>
                            </w:r>
                            <w:proofErr w:type="spellStart"/>
                            <w:r w:rsidRPr="007D3BA5">
                              <w:rPr>
                                <w:rFonts w:ascii="Helvetica" w:hAnsi="Helvetica" w:cs="Helvetica"/>
                              </w:rPr>
                              <w:t>see</w:t>
                            </w:r>
                            <w:proofErr w:type="spellEnd"/>
                            <w:r w:rsidRPr="007D3BA5">
                              <w:rPr>
                                <w:rFonts w:ascii="Helvetica" w:hAnsi="Helvetica" w:cs="Helvetica"/>
                              </w:rPr>
                              <w:t xml:space="preserve"> 'Non-</w:t>
                            </w:r>
                            <w:proofErr w:type="spellStart"/>
                            <w:r w:rsidRPr="007D3BA5">
                              <w:rPr>
                                <w:rFonts w:ascii="Helvetica" w:hAnsi="Helvetica" w:cs="Helvetica"/>
                              </w:rPr>
                              <w:t>scientific</w:t>
                            </w:r>
                            <w:proofErr w:type="spellEnd"/>
                            <w:r w:rsidRPr="007D3BA5">
                              <w:rPr>
                                <w:rFonts w:ascii="Helvetica" w:hAnsi="Helvetica" w:cs="Helvetica"/>
                              </w:rPr>
                              <w:t xml:space="preserve"> </w:t>
                            </w:r>
                            <w:proofErr w:type="spellStart"/>
                            <w:r w:rsidRPr="007D3BA5">
                              <w:rPr>
                                <w:rFonts w:ascii="Helvetica" w:hAnsi="Helvetica" w:cs="Helvetica"/>
                              </w:rPr>
                              <w:t>articles</w:t>
                            </w:r>
                            <w:proofErr w:type="spellEnd"/>
                            <w:r w:rsidRPr="007D3BA5">
                              <w:rPr>
                                <w:rFonts w:ascii="Helvetica" w:hAnsi="Helvetica" w:cs="Helvetica"/>
                              </w:rPr>
                              <w:t>').</w:t>
                            </w:r>
                          </w:p>
                          <w:p w14:paraId="34142E95" w14:textId="79535963" w:rsidR="009D3E86" w:rsidRPr="009D3E86" w:rsidRDefault="007D3BA5" w:rsidP="007D3BA5">
                            <w:pPr>
                              <w:spacing w:after="240" w:line="259" w:lineRule="auto"/>
                              <w:ind w:left="397" w:right="397"/>
                              <w:jc w:val="both"/>
                              <w:rPr>
                                <w:rFonts w:ascii="Helvetica" w:hAnsi="Helvetica" w:cs="Helvetica"/>
                              </w:rPr>
                            </w:pPr>
                            <w:r w:rsidRPr="007D3BA5">
                              <w:rPr>
                                <w:rFonts w:ascii="Helvetica" w:hAnsi="Helvetica" w:cs="Helvetica"/>
                              </w:rPr>
                              <w:t xml:space="preserve">The type </w:t>
                            </w:r>
                            <w:proofErr w:type="spellStart"/>
                            <w:r w:rsidRPr="007D3BA5">
                              <w:rPr>
                                <w:rFonts w:ascii="Helvetica" w:hAnsi="Helvetica" w:cs="Helvetica"/>
                              </w:rPr>
                              <w:t>of</w:t>
                            </w:r>
                            <w:proofErr w:type="spellEnd"/>
                            <w:r w:rsidRPr="007D3BA5">
                              <w:rPr>
                                <w:rFonts w:ascii="Helvetica" w:hAnsi="Helvetica" w:cs="Helvetica"/>
                              </w:rPr>
                              <w:t xml:space="preserve"> </w:t>
                            </w:r>
                            <w:proofErr w:type="spellStart"/>
                            <w:r w:rsidRPr="007D3BA5">
                              <w:rPr>
                                <w:rFonts w:ascii="Helvetica" w:hAnsi="Helvetica" w:cs="Helvetica"/>
                              </w:rPr>
                              <w:t>text</w:t>
                            </w:r>
                            <w:proofErr w:type="spellEnd"/>
                            <w:r w:rsidRPr="007D3BA5">
                              <w:rPr>
                                <w:rFonts w:ascii="Helvetica" w:hAnsi="Helvetica" w:cs="Helvetica"/>
                              </w:rPr>
                              <w:t xml:space="preserve"> </w:t>
                            </w:r>
                            <w:proofErr w:type="spellStart"/>
                            <w:r w:rsidRPr="007D3BA5">
                              <w:rPr>
                                <w:rFonts w:ascii="Helvetica" w:hAnsi="Helvetica" w:cs="Helvetica"/>
                              </w:rPr>
                              <w:t>should</w:t>
                            </w:r>
                            <w:proofErr w:type="spellEnd"/>
                            <w:r w:rsidRPr="007D3BA5">
                              <w:rPr>
                                <w:rFonts w:ascii="Helvetica" w:hAnsi="Helvetica" w:cs="Helvetica"/>
                              </w:rPr>
                              <w:t xml:space="preserve"> </w:t>
                            </w:r>
                            <w:proofErr w:type="spellStart"/>
                            <w:r w:rsidRPr="007D3BA5">
                              <w:rPr>
                                <w:rFonts w:ascii="Helvetica" w:hAnsi="Helvetica" w:cs="Helvetica"/>
                              </w:rPr>
                              <w:t>be</w:t>
                            </w:r>
                            <w:proofErr w:type="spellEnd"/>
                            <w:r w:rsidRPr="007D3BA5">
                              <w:rPr>
                                <w:rFonts w:ascii="Helvetica" w:hAnsi="Helvetica" w:cs="Helvetica"/>
                              </w:rPr>
                              <w:t xml:space="preserve"> </w:t>
                            </w:r>
                            <w:proofErr w:type="spellStart"/>
                            <w:r w:rsidRPr="007D3BA5">
                              <w:rPr>
                                <w:rFonts w:ascii="Helvetica" w:hAnsi="Helvetica" w:cs="Helvetica"/>
                              </w:rPr>
                              <w:t>specified</w:t>
                            </w:r>
                            <w:proofErr w:type="spellEnd"/>
                            <w:r w:rsidRPr="007D3BA5">
                              <w:rPr>
                                <w:rFonts w:ascii="Helvetica" w:hAnsi="Helvetica" w:cs="Helvetica"/>
                              </w:rPr>
                              <w:t xml:space="preserve"> </w:t>
                            </w:r>
                            <w:proofErr w:type="spellStart"/>
                            <w:r w:rsidRPr="007D3BA5">
                              <w:rPr>
                                <w:rFonts w:ascii="Helvetica" w:hAnsi="Helvetica" w:cs="Helvetica"/>
                              </w:rPr>
                              <w:t>when</w:t>
                            </w:r>
                            <w:proofErr w:type="spellEnd"/>
                            <w:r w:rsidRPr="007D3BA5">
                              <w:rPr>
                                <w:rFonts w:ascii="Helvetica" w:hAnsi="Helvetica" w:cs="Helvetica"/>
                              </w:rPr>
                              <w:t xml:space="preserve"> </w:t>
                            </w:r>
                            <w:proofErr w:type="spellStart"/>
                            <w:r w:rsidRPr="007D3BA5">
                              <w:rPr>
                                <w:rFonts w:ascii="Helvetica" w:hAnsi="Helvetica" w:cs="Helvetica"/>
                              </w:rPr>
                              <w:t>the</w:t>
                            </w:r>
                            <w:proofErr w:type="spellEnd"/>
                            <w:r w:rsidRPr="007D3BA5">
                              <w:rPr>
                                <w:rFonts w:ascii="Helvetica" w:hAnsi="Helvetica" w:cs="Helvetica"/>
                              </w:rPr>
                              <w:t xml:space="preserve"> </w:t>
                            </w:r>
                            <w:proofErr w:type="spellStart"/>
                            <w:r w:rsidRPr="007D3BA5">
                              <w:rPr>
                                <w:rFonts w:ascii="Helvetica" w:hAnsi="Helvetica" w:cs="Helvetica"/>
                              </w:rPr>
                              <w:t>topic</w:t>
                            </w:r>
                            <w:proofErr w:type="spellEnd"/>
                            <w:r w:rsidRPr="007D3BA5">
                              <w:rPr>
                                <w:rFonts w:ascii="Helvetica" w:hAnsi="Helvetica" w:cs="Helvetica"/>
                              </w:rPr>
                              <w:t xml:space="preserve"> </w:t>
                            </w:r>
                            <w:proofErr w:type="spellStart"/>
                            <w:r w:rsidRPr="007D3BA5">
                              <w:rPr>
                                <w:rFonts w:ascii="Helvetica" w:hAnsi="Helvetica" w:cs="Helvetica"/>
                              </w:rPr>
                              <w:t>is</w:t>
                            </w:r>
                            <w:proofErr w:type="spellEnd"/>
                            <w:r w:rsidRPr="007D3BA5">
                              <w:rPr>
                                <w:rFonts w:ascii="Helvetica" w:hAnsi="Helvetica" w:cs="Helvetica"/>
                              </w:rPr>
                              <w:t xml:space="preserve"> registered.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9799B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00.45pt;margin-top:66.9pt;width:451.65pt;height:192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" fillcolor="#deeaf6 [660]" stroked="f">
                <v:textbox style="mso-fit-shape-to-text:t">
                  <w:txbxContent>
                    <w:p w14:paraId="7EF94D1E" w14:textId="4E8E964C" w:rsidR="009D3E86" w:rsidRPr="009D3E86" w:rsidRDefault="009D3E86" w:rsidP="009D3E86">
                      <w:pPr>
                        <w:spacing w:after="240" w:line="259" w:lineRule="auto"/>
                        <w:ind w:left="397" w:right="397"/>
                        <w:jc w:val="both"/>
                        <w:rPr>
                          <w:rFonts w:ascii="Helvetica" w:hAnsi="Helvetica" w:cs="Helvetica"/>
                          <w:b/>
                          <w:bCs/>
                          <w:i/>
                          <w:iCs/>
                          <w:color w:val="0070C0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bCs/>
                          <w:i/>
                          <w:iCs/>
                          <w:color w:val="0070C0"/>
                        </w:rPr>
                        <w:br/>
                      </w:r>
                      <w:r w:rsidR="009021AF" w:rsidRPr="009021AF">
                        <w:rPr>
                          <w:rFonts w:ascii="Helvetica" w:hAnsi="Helvetica" w:cs="Helvetica"/>
                          <w:b/>
                          <w:bCs/>
                          <w:i/>
                          <w:iCs/>
                          <w:color w:val="auto"/>
                        </w:rPr>
                        <w:t xml:space="preserve">Scientific </w:t>
                      </w:r>
                      <w:proofErr w:type="spellStart"/>
                      <w:r w:rsidR="009021AF" w:rsidRPr="009021AF">
                        <w:rPr>
                          <w:rFonts w:ascii="Helvetica" w:hAnsi="Helvetica" w:cs="Helvetica"/>
                          <w:b/>
                          <w:bCs/>
                          <w:i/>
                          <w:iCs/>
                          <w:color w:val="auto"/>
                        </w:rPr>
                        <w:t>articles</w:t>
                      </w:r>
                      <w:proofErr w:type="spellEnd"/>
                      <w:r w:rsidR="009021AF" w:rsidRPr="009021AF">
                        <w:rPr>
                          <w:rFonts w:ascii="Helvetica" w:hAnsi="Helvetica" w:cs="Helvetica"/>
                          <w:b/>
                          <w:bCs/>
                          <w:i/>
                          <w:iCs/>
                          <w:color w:val="auto"/>
                        </w:rPr>
                        <w:t xml:space="preserve"> and non-</w:t>
                      </w:r>
                      <w:proofErr w:type="spellStart"/>
                      <w:r w:rsidR="009021AF" w:rsidRPr="009021AF">
                        <w:rPr>
                          <w:rFonts w:ascii="Helvetica" w:hAnsi="Helvetica" w:cs="Helvetica"/>
                          <w:b/>
                          <w:bCs/>
                          <w:i/>
                          <w:iCs/>
                          <w:color w:val="auto"/>
                        </w:rPr>
                        <w:t>scientific</w:t>
                      </w:r>
                      <w:proofErr w:type="spellEnd"/>
                      <w:r w:rsidR="009021AF" w:rsidRPr="009021AF">
                        <w:rPr>
                          <w:rFonts w:ascii="Helvetica" w:hAnsi="Helvetica" w:cs="Helvetica"/>
                          <w:b/>
                          <w:bCs/>
                          <w:i/>
                          <w:iCs/>
                          <w:color w:val="auto"/>
                        </w:rPr>
                        <w:t xml:space="preserve"> </w:t>
                      </w:r>
                      <w:proofErr w:type="spellStart"/>
                      <w:r w:rsidR="009021AF" w:rsidRPr="009021AF">
                        <w:rPr>
                          <w:rFonts w:ascii="Helvetica" w:hAnsi="Helvetica" w:cs="Helvetica"/>
                          <w:b/>
                          <w:bCs/>
                          <w:i/>
                          <w:iCs/>
                          <w:color w:val="auto"/>
                        </w:rPr>
                        <w:t>contributions</w:t>
                      </w:r>
                      <w:proofErr w:type="spellEnd"/>
                    </w:p>
                    <w:p w14:paraId="0C608A4C" w14:textId="61A07099" w:rsidR="007D3BA5" w:rsidRPr="007D3BA5" w:rsidRDefault="007D3BA5" w:rsidP="007D3BA5">
                      <w:pPr>
                        <w:spacing w:after="240" w:line="259" w:lineRule="auto"/>
                        <w:ind w:left="397" w:right="397"/>
                        <w:jc w:val="both"/>
                        <w:rPr>
                          <w:rFonts w:ascii="Helvetica" w:hAnsi="Helvetica" w:cs="Helvetica"/>
                        </w:rPr>
                      </w:pPr>
                      <w:r w:rsidRPr="007D3BA5">
                        <w:rPr>
                          <w:rFonts w:ascii="Helvetica" w:hAnsi="Helvetica" w:cs="Helvetica"/>
                        </w:rPr>
                        <w:t xml:space="preserve">On </w:t>
                      </w:r>
                      <w:proofErr w:type="spellStart"/>
                      <w:r w:rsidRPr="007D3BA5">
                        <w:rPr>
                          <w:rFonts w:ascii="Helvetica" w:hAnsi="Helvetica" w:cs="Helvetica"/>
                        </w:rPr>
                        <w:t>the</w:t>
                      </w:r>
                      <w:proofErr w:type="spellEnd"/>
                      <w:r w:rsidRPr="007D3BA5">
                        <w:rPr>
                          <w:rFonts w:ascii="Helvetica" w:hAnsi="Helvetica" w:cs="Helvetic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 w:cs="Helvetica"/>
                        </w:rPr>
                        <w:t>p</w:t>
                      </w:r>
                      <w:r w:rsidRPr="007D3BA5">
                        <w:rPr>
                          <w:rFonts w:ascii="Helvetica" w:hAnsi="Helvetica" w:cs="Helvetica"/>
                        </w:rPr>
                        <w:t>hilou</w:t>
                      </w:r>
                      <w:proofErr w:type="spellEnd"/>
                      <w:r>
                        <w:rPr>
                          <w:rFonts w:ascii="Helvetica" w:hAnsi="Helvetica" w:cs="Helvetica"/>
                        </w:rPr>
                        <w:t>.</w:t>
                      </w:r>
                      <w:r w:rsidRPr="007D3BA5">
                        <w:rPr>
                          <w:rFonts w:ascii="Helvetica" w:hAnsi="Helvetica" w:cs="Helvetica"/>
                        </w:rPr>
                        <w:t xml:space="preserve"> </w:t>
                      </w:r>
                      <w:proofErr w:type="spellStart"/>
                      <w:r w:rsidRPr="007D3BA5">
                        <w:rPr>
                          <w:rFonts w:ascii="Helvetica" w:hAnsi="Helvetica" w:cs="Helvetica"/>
                        </w:rPr>
                        <w:t>programme</w:t>
                      </w:r>
                      <w:proofErr w:type="spellEnd"/>
                      <w:r w:rsidRPr="007D3BA5">
                        <w:rPr>
                          <w:rFonts w:ascii="Helvetica" w:hAnsi="Helvetica" w:cs="Helvetica"/>
                        </w:rPr>
                        <w:t xml:space="preserve">, </w:t>
                      </w:r>
                      <w:proofErr w:type="spellStart"/>
                      <w:r w:rsidRPr="007D3BA5">
                        <w:rPr>
                          <w:rFonts w:ascii="Helvetica" w:hAnsi="Helvetica" w:cs="Helvetica"/>
                        </w:rPr>
                        <w:t>students</w:t>
                      </w:r>
                      <w:proofErr w:type="spellEnd"/>
                      <w:r w:rsidRPr="007D3BA5">
                        <w:rPr>
                          <w:rFonts w:ascii="Helvetica" w:hAnsi="Helvetica" w:cs="Helvetica"/>
                        </w:rPr>
                        <w:t xml:space="preserve"> </w:t>
                      </w:r>
                      <w:proofErr w:type="spellStart"/>
                      <w:r w:rsidRPr="007D3BA5">
                        <w:rPr>
                          <w:rFonts w:ascii="Helvetica" w:hAnsi="Helvetica" w:cs="Helvetica"/>
                        </w:rPr>
                        <w:t>have</w:t>
                      </w:r>
                      <w:proofErr w:type="spellEnd"/>
                      <w:r w:rsidRPr="007D3BA5">
                        <w:rPr>
                          <w:rFonts w:ascii="Helvetica" w:hAnsi="Helvetica" w:cs="Helvetica"/>
                        </w:rPr>
                        <w:t xml:space="preserve"> </w:t>
                      </w:r>
                      <w:proofErr w:type="spellStart"/>
                      <w:r w:rsidRPr="007D3BA5">
                        <w:rPr>
                          <w:rFonts w:ascii="Helvetica" w:hAnsi="Helvetica" w:cs="Helvetica"/>
                        </w:rPr>
                        <w:t>the</w:t>
                      </w:r>
                      <w:proofErr w:type="spellEnd"/>
                      <w:r w:rsidRPr="007D3BA5">
                        <w:rPr>
                          <w:rFonts w:ascii="Helvetica" w:hAnsi="Helvetica" w:cs="Helvetica"/>
                        </w:rPr>
                        <w:t xml:space="preserve"> </w:t>
                      </w:r>
                      <w:proofErr w:type="spellStart"/>
                      <w:r w:rsidRPr="007D3BA5">
                        <w:rPr>
                          <w:rFonts w:ascii="Helvetica" w:hAnsi="Helvetica" w:cs="Helvetica"/>
                        </w:rPr>
                        <w:t>opportunity</w:t>
                      </w:r>
                      <w:proofErr w:type="spellEnd"/>
                      <w:r w:rsidRPr="007D3BA5">
                        <w:rPr>
                          <w:rFonts w:ascii="Helvetica" w:hAnsi="Helvetica" w:cs="Helvetica"/>
                        </w:rPr>
                        <w:t xml:space="preserve"> </w:t>
                      </w:r>
                      <w:proofErr w:type="spellStart"/>
                      <w:r w:rsidRPr="007D3BA5">
                        <w:rPr>
                          <w:rFonts w:ascii="Helvetica" w:hAnsi="Helvetica" w:cs="Helvetica"/>
                        </w:rPr>
                        <w:t>to</w:t>
                      </w:r>
                      <w:proofErr w:type="spellEnd"/>
                      <w:r w:rsidRPr="007D3BA5">
                        <w:rPr>
                          <w:rFonts w:ascii="Helvetica" w:hAnsi="Helvetica" w:cs="Helvetica"/>
                        </w:rPr>
                        <w:t xml:space="preserve"> </w:t>
                      </w:r>
                      <w:proofErr w:type="spellStart"/>
                      <w:r w:rsidRPr="007D3BA5">
                        <w:rPr>
                          <w:rFonts w:ascii="Helvetica" w:hAnsi="Helvetica" w:cs="Helvetica"/>
                        </w:rPr>
                        <w:t>write</w:t>
                      </w:r>
                      <w:proofErr w:type="spellEnd"/>
                      <w:r w:rsidRPr="007D3BA5">
                        <w:rPr>
                          <w:rFonts w:ascii="Helvetica" w:hAnsi="Helvetica" w:cs="Helvetica"/>
                        </w:rPr>
                        <w:t xml:space="preserve"> </w:t>
                      </w:r>
                      <w:proofErr w:type="spellStart"/>
                      <w:r w:rsidRPr="007D3BA5">
                        <w:rPr>
                          <w:rFonts w:ascii="Helvetica" w:hAnsi="Helvetica" w:cs="Helvetica"/>
                        </w:rPr>
                        <w:t>interdisciplinary</w:t>
                      </w:r>
                      <w:proofErr w:type="spellEnd"/>
                      <w:r w:rsidRPr="007D3BA5">
                        <w:rPr>
                          <w:rFonts w:ascii="Helvetica" w:hAnsi="Helvetica" w:cs="Helvetica"/>
                        </w:rPr>
                        <w:t xml:space="preserve"> </w:t>
                      </w:r>
                      <w:proofErr w:type="spellStart"/>
                      <w:r w:rsidRPr="007D3BA5">
                        <w:rPr>
                          <w:rFonts w:ascii="Helvetica" w:hAnsi="Helvetica" w:cs="Helvetica"/>
                        </w:rPr>
                        <w:t>academic</w:t>
                      </w:r>
                      <w:proofErr w:type="spellEnd"/>
                      <w:r w:rsidRPr="007D3BA5">
                        <w:rPr>
                          <w:rFonts w:ascii="Helvetica" w:hAnsi="Helvetica" w:cs="Helvetica"/>
                        </w:rPr>
                        <w:t xml:space="preserve"> </w:t>
                      </w:r>
                      <w:proofErr w:type="spellStart"/>
                      <w:r w:rsidRPr="007D3BA5">
                        <w:rPr>
                          <w:rFonts w:ascii="Helvetica" w:hAnsi="Helvetica" w:cs="Helvetica"/>
                        </w:rPr>
                        <w:t>articles</w:t>
                      </w:r>
                      <w:proofErr w:type="spellEnd"/>
                      <w:r w:rsidRPr="007D3BA5">
                        <w:rPr>
                          <w:rFonts w:ascii="Helvetica" w:hAnsi="Helvetica" w:cs="Helvetica"/>
                        </w:rPr>
                        <w:t xml:space="preserve"> on a </w:t>
                      </w:r>
                      <w:proofErr w:type="spellStart"/>
                      <w:r w:rsidRPr="007D3BA5">
                        <w:rPr>
                          <w:rFonts w:ascii="Helvetica" w:hAnsi="Helvetica" w:cs="Helvetica"/>
                        </w:rPr>
                        <w:t>central</w:t>
                      </w:r>
                      <w:proofErr w:type="spellEnd"/>
                      <w:r w:rsidRPr="007D3BA5">
                        <w:rPr>
                          <w:rFonts w:ascii="Helvetica" w:hAnsi="Helvetica" w:cs="Helvetica"/>
                        </w:rPr>
                        <w:t xml:space="preserve"> </w:t>
                      </w:r>
                      <w:proofErr w:type="spellStart"/>
                      <w:r w:rsidRPr="007D3BA5">
                        <w:rPr>
                          <w:rFonts w:ascii="Helvetica" w:hAnsi="Helvetica" w:cs="Helvetica"/>
                        </w:rPr>
                        <w:t>topic</w:t>
                      </w:r>
                      <w:proofErr w:type="spellEnd"/>
                      <w:r w:rsidRPr="007D3BA5">
                        <w:rPr>
                          <w:rFonts w:ascii="Helvetica" w:hAnsi="Helvetica" w:cs="Helvetica"/>
                        </w:rPr>
                        <w:t xml:space="preserve">. </w:t>
                      </w:r>
                      <w:proofErr w:type="spellStart"/>
                      <w:r w:rsidRPr="007D3BA5">
                        <w:rPr>
                          <w:rFonts w:ascii="Helvetica" w:hAnsi="Helvetica" w:cs="Helvetica"/>
                        </w:rPr>
                        <w:t>There</w:t>
                      </w:r>
                      <w:proofErr w:type="spellEnd"/>
                      <w:r w:rsidRPr="007D3BA5">
                        <w:rPr>
                          <w:rFonts w:ascii="Helvetica" w:hAnsi="Helvetica" w:cs="Helvetica"/>
                        </w:rPr>
                        <w:t xml:space="preserve"> </w:t>
                      </w:r>
                      <w:proofErr w:type="spellStart"/>
                      <w:r w:rsidRPr="007D3BA5">
                        <w:rPr>
                          <w:rFonts w:ascii="Helvetica" w:hAnsi="Helvetica" w:cs="Helvetica"/>
                        </w:rPr>
                        <w:t>are</w:t>
                      </w:r>
                      <w:proofErr w:type="spellEnd"/>
                      <w:r w:rsidRPr="007D3BA5">
                        <w:rPr>
                          <w:rFonts w:ascii="Helvetica" w:hAnsi="Helvetica" w:cs="Helvetica"/>
                        </w:rPr>
                        <w:t xml:space="preserve"> </w:t>
                      </w:r>
                      <w:proofErr w:type="spellStart"/>
                      <w:r w:rsidRPr="007D3BA5">
                        <w:rPr>
                          <w:rFonts w:ascii="Helvetica" w:hAnsi="Helvetica" w:cs="Helvetica"/>
                        </w:rPr>
                        <w:t>specific</w:t>
                      </w:r>
                      <w:proofErr w:type="spellEnd"/>
                      <w:r w:rsidRPr="007D3BA5">
                        <w:rPr>
                          <w:rFonts w:ascii="Helvetica" w:hAnsi="Helvetica" w:cs="Helvetica"/>
                        </w:rPr>
                        <w:t xml:space="preserve"> </w:t>
                      </w:r>
                      <w:proofErr w:type="spellStart"/>
                      <w:r w:rsidRPr="007D3BA5">
                        <w:rPr>
                          <w:rFonts w:ascii="Helvetica" w:hAnsi="Helvetica" w:cs="Helvetica"/>
                        </w:rPr>
                        <w:t>requirements</w:t>
                      </w:r>
                      <w:proofErr w:type="spellEnd"/>
                      <w:r w:rsidRPr="007D3BA5">
                        <w:rPr>
                          <w:rFonts w:ascii="Helvetica" w:hAnsi="Helvetica" w:cs="Helvetica"/>
                        </w:rPr>
                        <w:t xml:space="preserve"> </w:t>
                      </w:r>
                      <w:proofErr w:type="spellStart"/>
                      <w:r w:rsidRPr="007D3BA5">
                        <w:rPr>
                          <w:rFonts w:ascii="Helvetica" w:hAnsi="Helvetica" w:cs="Helvetica"/>
                        </w:rPr>
                        <w:t>regarding</w:t>
                      </w:r>
                      <w:proofErr w:type="spellEnd"/>
                      <w:r w:rsidRPr="007D3BA5">
                        <w:rPr>
                          <w:rFonts w:ascii="Helvetica" w:hAnsi="Helvetica" w:cs="Helvetica"/>
                        </w:rPr>
                        <w:t xml:space="preserve"> </w:t>
                      </w:r>
                      <w:proofErr w:type="spellStart"/>
                      <w:r w:rsidRPr="007D3BA5">
                        <w:rPr>
                          <w:rFonts w:ascii="Helvetica" w:hAnsi="Helvetica" w:cs="Helvetica"/>
                        </w:rPr>
                        <w:t>the</w:t>
                      </w:r>
                      <w:proofErr w:type="spellEnd"/>
                      <w:r w:rsidRPr="007D3BA5">
                        <w:rPr>
                          <w:rFonts w:ascii="Helvetica" w:hAnsi="Helvetica" w:cs="Helvetica"/>
                        </w:rPr>
                        <w:t xml:space="preserve"> </w:t>
                      </w:r>
                      <w:proofErr w:type="spellStart"/>
                      <w:r w:rsidRPr="007D3BA5">
                        <w:rPr>
                          <w:rFonts w:ascii="Helvetica" w:hAnsi="Helvetica" w:cs="Helvetica"/>
                        </w:rPr>
                        <w:t>content</w:t>
                      </w:r>
                      <w:proofErr w:type="spellEnd"/>
                      <w:r w:rsidRPr="007D3BA5">
                        <w:rPr>
                          <w:rFonts w:ascii="Helvetica" w:hAnsi="Helvetica" w:cs="Helvetica"/>
                        </w:rPr>
                        <w:t xml:space="preserve">, </w:t>
                      </w:r>
                      <w:proofErr w:type="spellStart"/>
                      <w:r w:rsidRPr="007D3BA5">
                        <w:rPr>
                          <w:rFonts w:ascii="Helvetica" w:hAnsi="Helvetica" w:cs="Helvetica"/>
                        </w:rPr>
                        <w:t>accuracy</w:t>
                      </w:r>
                      <w:proofErr w:type="spellEnd"/>
                      <w:r w:rsidRPr="007D3BA5">
                        <w:rPr>
                          <w:rFonts w:ascii="Helvetica" w:hAnsi="Helvetica" w:cs="Helvetica"/>
                        </w:rPr>
                        <w:t xml:space="preserve"> and style </w:t>
                      </w:r>
                      <w:proofErr w:type="spellStart"/>
                      <w:r w:rsidRPr="007D3BA5">
                        <w:rPr>
                          <w:rFonts w:ascii="Helvetica" w:hAnsi="Helvetica" w:cs="Helvetica"/>
                        </w:rPr>
                        <w:t>of</w:t>
                      </w:r>
                      <w:proofErr w:type="spellEnd"/>
                      <w:r w:rsidRPr="007D3BA5">
                        <w:rPr>
                          <w:rFonts w:ascii="Helvetica" w:hAnsi="Helvetica" w:cs="Helvetica"/>
                        </w:rPr>
                        <w:t xml:space="preserve"> </w:t>
                      </w:r>
                      <w:proofErr w:type="spellStart"/>
                      <w:r w:rsidRPr="007D3BA5">
                        <w:rPr>
                          <w:rFonts w:ascii="Helvetica" w:hAnsi="Helvetica" w:cs="Helvetica"/>
                        </w:rPr>
                        <w:t>these</w:t>
                      </w:r>
                      <w:proofErr w:type="spellEnd"/>
                      <w:r w:rsidRPr="007D3BA5">
                        <w:rPr>
                          <w:rFonts w:ascii="Helvetica" w:hAnsi="Helvetica" w:cs="Helvetica"/>
                        </w:rPr>
                        <w:t xml:space="preserve"> </w:t>
                      </w:r>
                      <w:proofErr w:type="spellStart"/>
                      <w:r w:rsidRPr="007D3BA5">
                        <w:rPr>
                          <w:rFonts w:ascii="Helvetica" w:hAnsi="Helvetica" w:cs="Helvetica"/>
                        </w:rPr>
                        <w:t>articles</w:t>
                      </w:r>
                      <w:proofErr w:type="spellEnd"/>
                      <w:r w:rsidRPr="007D3BA5">
                        <w:rPr>
                          <w:rFonts w:ascii="Helvetica" w:hAnsi="Helvetica" w:cs="Helvetica"/>
                        </w:rPr>
                        <w:t xml:space="preserve"> (</w:t>
                      </w:r>
                      <w:proofErr w:type="spellStart"/>
                      <w:r w:rsidRPr="007D3BA5">
                        <w:rPr>
                          <w:rFonts w:ascii="Helvetica" w:hAnsi="Helvetica" w:cs="Helvetica"/>
                        </w:rPr>
                        <w:t>see</w:t>
                      </w:r>
                      <w:proofErr w:type="spellEnd"/>
                      <w:r w:rsidRPr="007D3BA5">
                        <w:rPr>
                          <w:rFonts w:ascii="Helvetica" w:hAnsi="Helvetica" w:cs="Helvetica"/>
                        </w:rPr>
                        <w:t xml:space="preserve"> 'Academic </w:t>
                      </w:r>
                      <w:proofErr w:type="spellStart"/>
                      <w:r w:rsidRPr="007D3BA5">
                        <w:rPr>
                          <w:rFonts w:ascii="Helvetica" w:hAnsi="Helvetica" w:cs="Helvetica"/>
                        </w:rPr>
                        <w:t>articles</w:t>
                      </w:r>
                      <w:proofErr w:type="spellEnd"/>
                      <w:r w:rsidRPr="007D3BA5">
                        <w:rPr>
                          <w:rFonts w:ascii="Helvetica" w:hAnsi="Helvetica" w:cs="Helvetica"/>
                        </w:rPr>
                        <w:t>').</w:t>
                      </w:r>
                    </w:p>
                    <w:p w14:paraId="6EA63530" w14:textId="630C8C06" w:rsidR="007D3BA5" w:rsidRPr="007D3BA5" w:rsidRDefault="007D3BA5" w:rsidP="007D3BA5">
                      <w:pPr>
                        <w:spacing w:after="240" w:line="259" w:lineRule="auto"/>
                        <w:ind w:left="397" w:right="397"/>
                        <w:jc w:val="both"/>
                        <w:rPr>
                          <w:rFonts w:ascii="Helvetica" w:hAnsi="Helvetica" w:cs="Helvetica"/>
                        </w:rPr>
                      </w:pPr>
                      <w:proofErr w:type="spellStart"/>
                      <w:r w:rsidRPr="007D3BA5">
                        <w:rPr>
                          <w:rFonts w:ascii="Helvetica" w:hAnsi="Helvetica" w:cs="Helvetica"/>
                        </w:rPr>
                        <w:t>However</w:t>
                      </w:r>
                      <w:proofErr w:type="spellEnd"/>
                      <w:r w:rsidRPr="007D3BA5">
                        <w:rPr>
                          <w:rFonts w:ascii="Helvetica" w:hAnsi="Helvetica" w:cs="Helvetica"/>
                        </w:rPr>
                        <w:t xml:space="preserve">, </w:t>
                      </w:r>
                      <w:proofErr w:type="spellStart"/>
                      <w:r w:rsidRPr="007D3BA5">
                        <w:rPr>
                          <w:rFonts w:ascii="Helvetica" w:hAnsi="Helvetica" w:cs="Helvetica"/>
                        </w:rPr>
                        <w:t>philou</w:t>
                      </w:r>
                      <w:proofErr w:type="spellEnd"/>
                      <w:r>
                        <w:rPr>
                          <w:rFonts w:ascii="Helvetica" w:hAnsi="Helvetica" w:cs="Helvetica"/>
                        </w:rPr>
                        <w:t>.</w:t>
                      </w:r>
                      <w:r w:rsidRPr="007D3BA5">
                        <w:rPr>
                          <w:rFonts w:ascii="Helvetica" w:hAnsi="Helvetica" w:cs="Helvetica"/>
                        </w:rPr>
                        <w:t xml:space="preserve"> also </w:t>
                      </w:r>
                      <w:proofErr w:type="spellStart"/>
                      <w:r w:rsidRPr="007D3BA5">
                        <w:rPr>
                          <w:rFonts w:ascii="Helvetica" w:hAnsi="Helvetica" w:cs="Helvetica"/>
                        </w:rPr>
                        <w:t>publishes</w:t>
                      </w:r>
                      <w:proofErr w:type="spellEnd"/>
                      <w:r w:rsidRPr="007D3BA5">
                        <w:rPr>
                          <w:rFonts w:ascii="Helvetica" w:hAnsi="Helvetica" w:cs="Helvetica"/>
                        </w:rPr>
                        <w:t xml:space="preserve"> </w:t>
                      </w:r>
                      <w:proofErr w:type="spellStart"/>
                      <w:r w:rsidRPr="007D3BA5">
                        <w:rPr>
                          <w:rFonts w:ascii="Helvetica" w:hAnsi="Helvetica" w:cs="Helvetica"/>
                        </w:rPr>
                        <w:t>other</w:t>
                      </w:r>
                      <w:proofErr w:type="spellEnd"/>
                      <w:r w:rsidRPr="007D3BA5">
                        <w:rPr>
                          <w:rFonts w:ascii="Helvetica" w:hAnsi="Helvetica" w:cs="Helvetica"/>
                        </w:rPr>
                        <w:t>, non-</w:t>
                      </w:r>
                      <w:proofErr w:type="spellStart"/>
                      <w:r w:rsidRPr="007D3BA5">
                        <w:rPr>
                          <w:rFonts w:ascii="Helvetica" w:hAnsi="Helvetica" w:cs="Helvetica"/>
                        </w:rPr>
                        <w:t>scientific</w:t>
                      </w:r>
                      <w:proofErr w:type="spellEnd"/>
                      <w:r w:rsidRPr="007D3BA5">
                        <w:rPr>
                          <w:rFonts w:ascii="Helvetica" w:hAnsi="Helvetica" w:cs="Helvetica"/>
                        </w:rPr>
                        <w:t xml:space="preserve"> </w:t>
                      </w:r>
                      <w:proofErr w:type="spellStart"/>
                      <w:r w:rsidRPr="007D3BA5">
                        <w:rPr>
                          <w:rFonts w:ascii="Helvetica" w:hAnsi="Helvetica" w:cs="Helvetica"/>
                        </w:rPr>
                        <w:t>articles</w:t>
                      </w:r>
                      <w:proofErr w:type="spellEnd"/>
                      <w:r w:rsidRPr="007D3BA5">
                        <w:rPr>
                          <w:rFonts w:ascii="Helvetica" w:hAnsi="Helvetica" w:cs="Helvetica"/>
                        </w:rPr>
                        <w:t xml:space="preserve">. Many different </w:t>
                      </w:r>
                      <w:proofErr w:type="spellStart"/>
                      <w:r w:rsidRPr="007D3BA5">
                        <w:rPr>
                          <w:rFonts w:ascii="Helvetica" w:hAnsi="Helvetica" w:cs="Helvetica"/>
                        </w:rPr>
                        <w:t>formats</w:t>
                      </w:r>
                      <w:proofErr w:type="spellEnd"/>
                      <w:r w:rsidRPr="007D3BA5">
                        <w:rPr>
                          <w:rFonts w:ascii="Helvetica" w:hAnsi="Helvetica" w:cs="Helvetica"/>
                        </w:rPr>
                        <w:t xml:space="preserve"> </w:t>
                      </w:r>
                      <w:proofErr w:type="spellStart"/>
                      <w:r w:rsidRPr="007D3BA5">
                        <w:rPr>
                          <w:rFonts w:ascii="Helvetica" w:hAnsi="Helvetica" w:cs="Helvetica"/>
                        </w:rPr>
                        <w:t>are</w:t>
                      </w:r>
                      <w:proofErr w:type="spellEnd"/>
                      <w:r w:rsidRPr="007D3BA5">
                        <w:rPr>
                          <w:rFonts w:ascii="Helvetica" w:hAnsi="Helvetica" w:cs="Helvetica"/>
                        </w:rPr>
                        <w:t xml:space="preserve"> possible, </w:t>
                      </w:r>
                      <w:proofErr w:type="spellStart"/>
                      <w:r w:rsidRPr="007D3BA5">
                        <w:rPr>
                          <w:rFonts w:ascii="Helvetica" w:hAnsi="Helvetica" w:cs="Helvetica"/>
                        </w:rPr>
                        <w:t>for</w:t>
                      </w:r>
                      <w:proofErr w:type="spellEnd"/>
                      <w:r w:rsidRPr="007D3BA5">
                        <w:rPr>
                          <w:rFonts w:ascii="Helvetica" w:hAnsi="Helvetica" w:cs="Helvetica"/>
                        </w:rPr>
                        <w:t xml:space="preserve"> </w:t>
                      </w:r>
                      <w:proofErr w:type="spellStart"/>
                      <w:r w:rsidRPr="007D3BA5">
                        <w:rPr>
                          <w:rFonts w:ascii="Helvetica" w:hAnsi="Helvetica" w:cs="Helvetica"/>
                        </w:rPr>
                        <w:t>which</w:t>
                      </w:r>
                      <w:proofErr w:type="spellEnd"/>
                      <w:r w:rsidRPr="007D3BA5">
                        <w:rPr>
                          <w:rFonts w:ascii="Helvetica" w:hAnsi="Helvetica" w:cs="Helvetica"/>
                        </w:rPr>
                        <w:t xml:space="preserve"> </w:t>
                      </w:r>
                      <w:proofErr w:type="spellStart"/>
                      <w:r w:rsidRPr="007D3BA5">
                        <w:rPr>
                          <w:rFonts w:ascii="Helvetica" w:hAnsi="Helvetica" w:cs="Helvetica"/>
                        </w:rPr>
                        <w:t>there</w:t>
                      </w:r>
                      <w:proofErr w:type="spellEnd"/>
                      <w:r w:rsidRPr="007D3BA5">
                        <w:rPr>
                          <w:rFonts w:ascii="Helvetica" w:hAnsi="Helvetica" w:cs="Helvetica"/>
                        </w:rPr>
                        <w:t xml:space="preserve"> </w:t>
                      </w:r>
                      <w:proofErr w:type="spellStart"/>
                      <w:r w:rsidRPr="007D3BA5">
                        <w:rPr>
                          <w:rFonts w:ascii="Helvetica" w:hAnsi="Helvetica" w:cs="Helvetica"/>
                        </w:rPr>
                        <w:t>are</w:t>
                      </w:r>
                      <w:proofErr w:type="spellEnd"/>
                      <w:r w:rsidRPr="007D3BA5">
                        <w:rPr>
                          <w:rFonts w:ascii="Helvetica" w:hAnsi="Helvetica" w:cs="Helvetica"/>
                        </w:rPr>
                        <w:t xml:space="preserve"> also </w:t>
                      </w:r>
                      <w:proofErr w:type="spellStart"/>
                      <w:r w:rsidRPr="007D3BA5">
                        <w:rPr>
                          <w:rFonts w:ascii="Helvetica" w:hAnsi="Helvetica" w:cs="Helvetica"/>
                        </w:rPr>
                        <w:t>content</w:t>
                      </w:r>
                      <w:proofErr w:type="spellEnd"/>
                      <w:r w:rsidRPr="007D3BA5">
                        <w:rPr>
                          <w:rFonts w:ascii="Helvetica" w:hAnsi="Helvetica" w:cs="Helvetica"/>
                        </w:rPr>
                        <w:t xml:space="preserve"> and formal </w:t>
                      </w:r>
                      <w:proofErr w:type="spellStart"/>
                      <w:r w:rsidRPr="007D3BA5">
                        <w:rPr>
                          <w:rFonts w:ascii="Helvetica" w:hAnsi="Helvetica" w:cs="Helvetica"/>
                        </w:rPr>
                        <w:t>requirements</w:t>
                      </w:r>
                      <w:proofErr w:type="spellEnd"/>
                      <w:r w:rsidRPr="007D3BA5">
                        <w:rPr>
                          <w:rFonts w:ascii="Helvetica" w:hAnsi="Helvetica" w:cs="Helvetica"/>
                        </w:rPr>
                        <w:t xml:space="preserve"> (</w:t>
                      </w:r>
                      <w:proofErr w:type="spellStart"/>
                      <w:r w:rsidRPr="007D3BA5">
                        <w:rPr>
                          <w:rFonts w:ascii="Helvetica" w:hAnsi="Helvetica" w:cs="Helvetica"/>
                        </w:rPr>
                        <w:t>see</w:t>
                      </w:r>
                      <w:proofErr w:type="spellEnd"/>
                      <w:r w:rsidRPr="007D3BA5">
                        <w:rPr>
                          <w:rFonts w:ascii="Helvetica" w:hAnsi="Helvetica" w:cs="Helvetica"/>
                        </w:rPr>
                        <w:t xml:space="preserve"> 'Non-</w:t>
                      </w:r>
                      <w:proofErr w:type="spellStart"/>
                      <w:r w:rsidRPr="007D3BA5">
                        <w:rPr>
                          <w:rFonts w:ascii="Helvetica" w:hAnsi="Helvetica" w:cs="Helvetica"/>
                        </w:rPr>
                        <w:t>scientific</w:t>
                      </w:r>
                      <w:proofErr w:type="spellEnd"/>
                      <w:r w:rsidRPr="007D3BA5">
                        <w:rPr>
                          <w:rFonts w:ascii="Helvetica" w:hAnsi="Helvetica" w:cs="Helvetica"/>
                        </w:rPr>
                        <w:t xml:space="preserve"> </w:t>
                      </w:r>
                      <w:proofErr w:type="spellStart"/>
                      <w:r w:rsidRPr="007D3BA5">
                        <w:rPr>
                          <w:rFonts w:ascii="Helvetica" w:hAnsi="Helvetica" w:cs="Helvetica"/>
                        </w:rPr>
                        <w:t>articles</w:t>
                      </w:r>
                      <w:proofErr w:type="spellEnd"/>
                      <w:r w:rsidRPr="007D3BA5">
                        <w:rPr>
                          <w:rFonts w:ascii="Helvetica" w:hAnsi="Helvetica" w:cs="Helvetica"/>
                        </w:rPr>
                        <w:t>').</w:t>
                      </w:r>
                    </w:p>
                    <w:p w14:paraId="34142E95" w14:textId="79535963" w:rsidR="009D3E86" w:rsidRPr="009D3E86" w:rsidRDefault="007D3BA5" w:rsidP="007D3BA5">
                      <w:pPr>
                        <w:spacing w:after="240" w:line="259" w:lineRule="auto"/>
                        <w:ind w:left="397" w:right="397"/>
                        <w:jc w:val="both"/>
                        <w:rPr>
                          <w:rFonts w:ascii="Helvetica" w:hAnsi="Helvetica" w:cs="Helvetica"/>
                        </w:rPr>
                      </w:pPr>
                      <w:r w:rsidRPr="007D3BA5">
                        <w:rPr>
                          <w:rFonts w:ascii="Helvetica" w:hAnsi="Helvetica" w:cs="Helvetica"/>
                        </w:rPr>
                        <w:t xml:space="preserve">The type </w:t>
                      </w:r>
                      <w:proofErr w:type="spellStart"/>
                      <w:r w:rsidRPr="007D3BA5">
                        <w:rPr>
                          <w:rFonts w:ascii="Helvetica" w:hAnsi="Helvetica" w:cs="Helvetica"/>
                        </w:rPr>
                        <w:t>of</w:t>
                      </w:r>
                      <w:proofErr w:type="spellEnd"/>
                      <w:r w:rsidRPr="007D3BA5">
                        <w:rPr>
                          <w:rFonts w:ascii="Helvetica" w:hAnsi="Helvetica" w:cs="Helvetica"/>
                        </w:rPr>
                        <w:t xml:space="preserve"> </w:t>
                      </w:r>
                      <w:proofErr w:type="spellStart"/>
                      <w:r w:rsidRPr="007D3BA5">
                        <w:rPr>
                          <w:rFonts w:ascii="Helvetica" w:hAnsi="Helvetica" w:cs="Helvetica"/>
                        </w:rPr>
                        <w:t>text</w:t>
                      </w:r>
                      <w:proofErr w:type="spellEnd"/>
                      <w:r w:rsidRPr="007D3BA5">
                        <w:rPr>
                          <w:rFonts w:ascii="Helvetica" w:hAnsi="Helvetica" w:cs="Helvetica"/>
                        </w:rPr>
                        <w:t xml:space="preserve"> </w:t>
                      </w:r>
                      <w:proofErr w:type="spellStart"/>
                      <w:r w:rsidRPr="007D3BA5">
                        <w:rPr>
                          <w:rFonts w:ascii="Helvetica" w:hAnsi="Helvetica" w:cs="Helvetica"/>
                        </w:rPr>
                        <w:t>should</w:t>
                      </w:r>
                      <w:proofErr w:type="spellEnd"/>
                      <w:r w:rsidRPr="007D3BA5">
                        <w:rPr>
                          <w:rFonts w:ascii="Helvetica" w:hAnsi="Helvetica" w:cs="Helvetica"/>
                        </w:rPr>
                        <w:t xml:space="preserve"> </w:t>
                      </w:r>
                      <w:proofErr w:type="spellStart"/>
                      <w:r w:rsidRPr="007D3BA5">
                        <w:rPr>
                          <w:rFonts w:ascii="Helvetica" w:hAnsi="Helvetica" w:cs="Helvetica"/>
                        </w:rPr>
                        <w:t>be</w:t>
                      </w:r>
                      <w:proofErr w:type="spellEnd"/>
                      <w:r w:rsidRPr="007D3BA5">
                        <w:rPr>
                          <w:rFonts w:ascii="Helvetica" w:hAnsi="Helvetica" w:cs="Helvetica"/>
                        </w:rPr>
                        <w:t xml:space="preserve"> </w:t>
                      </w:r>
                      <w:proofErr w:type="spellStart"/>
                      <w:r w:rsidRPr="007D3BA5">
                        <w:rPr>
                          <w:rFonts w:ascii="Helvetica" w:hAnsi="Helvetica" w:cs="Helvetica"/>
                        </w:rPr>
                        <w:t>specified</w:t>
                      </w:r>
                      <w:proofErr w:type="spellEnd"/>
                      <w:r w:rsidRPr="007D3BA5">
                        <w:rPr>
                          <w:rFonts w:ascii="Helvetica" w:hAnsi="Helvetica" w:cs="Helvetica"/>
                        </w:rPr>
                        <w:t xml:space="preserve"> </w:t>
                      </w:r>
                      <w:proofErr w:type="spellStart"/>
                      <w:r w:rsidRPr="007D3BA5">
                        <w:rPr>
                          <w:rFonts w:ascii="Helvetica" w:hAnsi="Helvetica" w:cs="Helvetica"/>
                        </w:rPr>
                        <w:t>when</w:t>
                      </w:r>
                      <w:proofErr w:type="spellEnd"/>
                      <w:r w:rsidRPr="007D3BA5">
                        <w:rPr>
                          <w:rFonts w:ascii="Helvetica" w:hAnsi="Helvetica" w:cs="Helvetica"/>
                        </w:rPr>
                        <w:t xml:space="preserve"> </w:t>
                      </w:r>
                      <w:proofErr w:type="spellStart"/>
                      <w:r w:rsidRPr="007D3BA5">
                        <w:rPr>
                          <w:rFonts w:ascii="Helvetica" w:hAnsi="Helvetica" w:cs="Helvetica"/>
                        </w:rPr>
                        <w:t>the</w:t>
                      </w:r>
                      <w:proofErr w:type="spellEnd"/>
                      <w:r w:rsidRPr="007D3BA5">
                        <w:rPr>
                          <w:rFonts w:ascii="Helvetica" w:hAnsi="Helvetica" w:cs="Helvetica"/>
                        </w:rPr>
                        <w:t xml:space="preserve"> </w:t>
                      </w:r>
                      <w:proofErr w:type="spellStart"/>
                      <w:r w:rsidRPr="007D3BA5">
                        <w:rPr>
                          <w:rFonts w:ascii="Helvetica" w:hAnsi="Helvetica" w:cs="Helvetica"/>
                        </w:rPr>
                        <w:t>topic</w:t>
                      </w:r>
                      <w:proofErr w:type="spellEnd"/>
                      <w:r w:rsidRPr="007D3BA5">
                        <w:rPr>
                          <w:rFonts w:ascii="Helvetica" w:hAnsi="Helvetica" w:cs="Helvetica"/>
                        </w:rPr>
                        <w:t xml:space="preserve"> </w:t>
                      </w:r>
                      <w:proofErr w:type="spellStart"/>
                      <w:r w:rsidRPr="007D3BA5">
                        <w:rPr>
                          <w:rFonts w:ascii="Helvetica" w:hAnsi="Helvetica" w:cs="Helvetica"/>
                        </w:rPr>
                        <w:t>is</w:t>
                      </w:r>
                      <w:proofErr w:type="spellEnd"/>
                      <w:r w:rsidRPr="007D3BA5">
                        <w:rPr>
                          <w:rFonts w:ascii="Helvetica" w:hAnsi="Helvetica" w:cs="Helvetica"/>
                        </w:rPr>
                        <w:t xml:space="preserve"> registered.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9021AF" w:rsidRPr="009021AF">
        <w:rPr>
          <w:rFonts w:ascii="Helvetica" w:hAnsi="Helvetica" w:cs="Helvetica"/>
        </w:rPr>
        <w:t>Before</w:t>
      </w:r>
      <w:proofErr w:type="spellEnd"/>
      <w:r w:rsidR="009021AF" w:rsidRPr="009021AF">
        <w:rPr>
          <w:rFonts w:ascii="Helvetica" w:hAnsi="Helvetica" w:cs="Helvetica"/>
        </w:rPr>
        <w:t xml:space="preserve"> </w:t>
      </w:r>
      <w:proofErr w:type="spellStart"/>
      <w:r w:rsidR="009021AF" w:rsidRPr="009021AF">
        <w:rPr>
          <w:rFonts w:ascii="Helvetica" w:hAnsi="Helvetica" w:cs="Helvetica"/>
        </w:rPr>
        <w:t>submitting</w:t>
      </w:r>
      <w:proofErr w:type="spellEnd"/>
      <w:r w:rsidR="009021AF" w:rsidRPr="009021AF">
        <w:rPr>
          <w:rFonts w:ascii="Helvetica" w:hAnsi="Helvetica" w:cs="Helvetica"/>
        </w:rPr>
        <w:t xml:space="preserve"> </w:t>
      </w:r>
      <w:proofErr w:type="spellStart"/>
      <w:r w:rsidR="009021AF" w:rsidRPr="009021AF">
        <w:rPr>
          <w:rFonts w:ascii="Helvetica" w:hAnsi="Helvetica" w:cs="Helvetica"/>
        </w:rPr>
        <w:t>your</w:t>
      </w:r>
      <w:proofErr w:type="spellEnd"/>
      <w:r w:rsidR="009021AF" w:rsidRPr="009021AF">
        <w:rPr>
          <w:rFonts w:ascii="Helvetica" w:hAnsi="Helvetica" w:cs="Helvetica"/>
        </w:rPr>
        <w:t xml:space="preserve"> </w:t>
      </w:r>
      <w:proofErr w:type="spellStart"/>
      <w:r w:rsidR="009021AF" w:rsidRPr="009021AF">
        <w:rPr>
          <w:rFonts w:ascii="Helvetica" w:hAnsi="Helvetica" w:cs="Helvetica"/>
        </w:rPr>
        <w:t>article</w:t>
      </w:r>
      <w:proofErr w:type="spellEnd"/>
      <w:r w:rsidR="009021AF" w:rsidRPr="009021AF">
        <w:rPr>
          <w:rFonts w:ascii="Helvetica" w:hAnsi="Helvetica" w:cs="Helvetica"/>
        </w:rPr>
        <w:t xml:space="preserve">, </w:t>
      </w:r>
      <w:proofErr w:type="spellStart"/>
      <w:r w:rsidR="009021AF" w:rsidRPr="009021AF">
        <w:rPr>
          <w:rFonts w:ascii="Helvetica" w:hAnsi="Helvetica" w:cs="Helvetica"/>
        </w:rPr>
        <w:t>please</w:t>
      </w:r>
      <w:proofErr w:type="spellEnd"/>
      <w:r w:rsidR="009021AF" w:rsidRPr="009021AF">
        <w:rPr>
          <w:rFonts w:ascii="Helvetica" w:hAnsi="Helvetica" w:cs="Helvetica"/>
        </w:rPr>
        <w:t xml:space="preserve"> </w:t>
      </w:r>
      <w:proofErr w:type="spellStart"/>
      <w:r w:rsidR="009021AF" w:rsidRPr="009021AF">
        <w:rPr>
          <w:rFonts w:ascii="Helvetica" w:hAnsi="Helvetica" w:cs="Helvetica"/>
        </w:rPr>
        <w:t>ensure</w:t>
      </w:r>
      <w:proofErr w:type="spellEnd"/>
      <w:r w:rsidR="009021AF" w:rsidRPr="009021AF">
        <w:rPr>
          <w:rFonts w:ascii="Helvetica" w:hAnsi="Helvetica" w:cs="Helvetica"/>
        </w:rPr>
        <w:t xml:space="preserve"> </w:t>
      </w:r>
      <w:proofErr w:type="spellStart"/>
      <w:r w:rsidR="009021AF" w:rsidRPr="009021AF">
        <w:rPr>
          <w:rFonts w:ascii="Helvetica" w:hAnsi="Helvetica" w:cs="Helvetica"/>
        </w:rPr>
        <w:t>that</w:t>
      </w:r>
      <w:proofErr w:type="spellEnd"/>
      <w:r w:rsidR="009021AF" w:rsidRPr="009021AF">
        <w:rPr>
          <w:rFonts w:ascii="Helvetica" w:hAnsi="Helvetica" w:cs="Helvetica"/>
        </w:rPr>
        <w:t xml:space="preserve"> </w:t>
      </w:r>
      <w:proofErr w:type="spellStart"/>
      <w:r w:rsidR="009021AF" w:rsidRPr="009021AF">
        <w:rPr>
          <w:rFonts w:ascii="Helvetica" w:hAnsi="Helvetica" w:cs="Helvetica"/>
        </w:rPr>
        <w:t>it</w:t>
      </w:r>
      <w:proofErr w:type="spellEnd"/>
      <w:r w:rsidR="009021AF" w:rsidRPr="009021AF">
        <w:rPr>
          <w:rFonts w:ascii="Helvetica" w:hAnsi="Helvetica" w:cs="Helvetica"/>
        </w:rPr>
        <w:t xml:space="preserve"> </w:t>
      </w:r>
      <w:proofErr w:type="spellStart"/>
      <w:r w:rsidR="009021AF" w:rsidRPr="009021AF">
        <w:rPr>
          <w:rFonts w:ascii="Helvetica" w:hAnsi="Helvetica" w:cs="Helvetica"/>
        </w:rPr>
        <w:t>is</w:t>
      </w:r>
      <w:proofErr w:type="spellEnd"/>
      <w:r w:rsidR="009021AF" w:rsidRPr="009021AF">
        <w:rPr>
          <w:rFonts w:ascii="Helvetica" w:hAnsi="Helvetica" w:cs="Helvetica"/>
        </w:rPr>
        <w:t xml:space="preserve"> </w:t>
      </w:r>
      <w:proofErr w:type="spellStart"/>
      <w:r w:rsidR="009021AF" w:rsidRPr="009021AF">
        <w:rPr>
          <w:rFonts w:ascii="Helvetica" w:hAnsi="Helvetica" w:cs="Helvetica"/>
        </w:rPr>
        <w:t>formatted</w:t>
      </w:r>
      <w:proofErr w:type="spellEnd"/>
      <w:r w:rsidR="009021AF" w:rsidRPr="009021AF">
        <w:rPr>
          <w:rFonts w:ascii="Helvetica" w:hAnsi="Helvetica" w:cs="Helvetica"/>
        </w:rPr>
        <w:t xml:space="preserve"> in </w:t>
      </w:r>
      <w:r w:rsidR="009021AF" w:rsidRPr="009021AF">
        <w:rPr>
          <w:rFonts w:ascii="Helvetica" w:hAnsi="Helvetica" w:cs="Helvetica"/>
          <w:b/>
          <w:bCs/>
        </w:rPr>
        <w:t>Times New Roman</w:t>
      </w:r>
      <w:r w:rsidR="009021AF">
        <w:rPr>
          <w:rFonts w:ascii="Helvetica" w:hAnsi="Helvetica" w:cs="Helvetica"/>
          <w:b/>
          <w:bCs/>
        </w:rPr>
        <w:t>,</w:t>
      </w:r>
      <w:r w:rsidR="009021AF" w:rsidRPr="009021AF">
        <w:rPr>
          <w:rFonts w:ascii="Helvetica" w:hAnsi="Helvetica" w:cs="Helvetica"/>
        </w:rPr>
        <w:t xml:space="preserve"> </w:t>
      </w:r>
      <w:proofErr w:type="spellStart"/>
      <w:r w:rsidR="009021AF" w:rsidRPr="009021AF">
        <w:rPr>
          <w:rFonts w:ascii="Helvetica" w:hAnsi="Helvetica" w:cs="Helvetica"/>
          <w:b/>
          <w:bCs/>
        </w:rPr>
        <w:t>font</w:t>
      </w:r>
      <w:proofErr w:type="spellEnd"/>
      <w:r w:rsidR="009021AF" w:rsidRPr="009021AF">
        <w:rPr>
          <w:rFonts w:ascii="Helvetica" w:hAnsi="Helvetica" w:cs="Helvetica"/>
          <w:b/>
          <w:bCs/>
        </w:rPr>
        <w:t xml:space="preserve"> </w:t>
      </w:r>
      <w:proofErr w:type="spellStart"/>
      <w:r w:rsidR="009021AF" w:rsidRPr="009021AF">
        <w:rPr>
          <w:rFonts w:ascii="Helvetica" w:hAnsi="Helvetica" w:cs="Helvetica"/>
          <w:b/>
          <w:bCs/>
        </w:rPr>
        <w:t>size</w:t>
      </w:r>
      <w:proofErr w:type="spellEnd"/>
      <w:r w:rsidR="009021AF" w:rsidRPr="009021AF">
        <w:rPr>
          <w:rFonts w:ascii="Helvetica" w:hAnsi="Helvetica" w:cs="Helvetica"/>
          <w:b/>
          <w:bCs/>
        </w:rPr>
        <w:t xml:space="preserve"> 12, </w:t>
      </w:r>
      <w:proofErr w:type="spellStart"/>
      <w:r w:rsidR="009021AF" w:rsidRPr="009021AF">
        <w:rPr>
          <w:rFonts w:ascii="Helvetica" w:hAnsi="Helvetica" w:cs="Helvetica"/>
          <w:b/>
          <w:bCs/>
        </w:rPr>
        <w:t>justified</w:t>
      </w:r>
      <w:proofErr w:type="spellEnd"/>
      <w:r w:rsidR="009021AF" w:rsidRPr="009021AF">
        <w:rPr>
          <w:rFonts w:ascii="Helvetica" w:hAnsi="Helvetica" w:cs="Helvetica"/>
          <w:b/>
          <w:bCs/>
        </w:rPr>
        <w:t xml:space="preserve">, </w:t>
      </w:r>
      <w:proofErr w:type="spellStart"/>
      <w:r w:rsidR="009021AF" w:rsidRPr="009021AF">
        <w:rPr>
          <w:rFonts w:ascii="Helvetica" w:hAnsi="Helvetica" w:cs="Helvetica"/>
          <w:b/>
          <w:bCs/>
        </w:rPr>
        <w:t>with</w:t>
      </w:r>
      <w:proofErr w:type="spellEnd"/>
      <w:r w:rsidR="009021AF" w:rsidRPr="009021AF">
        <w:rPr>
          <w:rFonts w:ascii="Helvetica" w:hAnsi="Helvetica" w:cs="Helvetica"/>
          <w:b/>
          <w:bCs/>
        </w:rPr>
        <w:t xml:space="preserve"> 1.5 </w:t>
      </w:r>
      <w:proofErr w:type="spellStart"/>
      <w:r w:rsidR="009021AF" w:rsidRPr="009021AF">
        <w:rPr>
          <w:rFonts w:ascii="Helvetica" w:hAnsi="Helvetica" w:cs="Helvetica"/>
          <w:b/>
          <w:bCs/>
        </w:rPr>
        <w:t>line</w:t>
      </w:r>
      <w:proofErr w:type="spellEnd"/>
      <w:r w:rsidR="009021AF" w:rsidRPr="009021AF">
        <w:rPr>
          <w:rFonts w:ascii="Helvetica" w:hAnsi="Helvetica" w:cs="Helvetica"/>
          <w:b/>
          <w:bCs/>
        </w:rPr>
        <w:t xml:space="preserve"> </w:t>
      </w:r>
      <w:proofErr w:type="spellStart"/>
      <w:r w:rsidR="009021AF" w:rsidRPr="009021AF">
        <w:rPr>
          <w:rFonts w:ascii="Helvetica" w:hAnsi="Helvetica" w:cs="Helvetica"/>
          <w:b/>
          <w:bCs/>
        </w:rPr>
        <w:t>spacing</w:t>
      </w:r>
      <w:proofErr w:type="spellEnd"/>
      <w:r w:rsidR="009021AF" w:rsidRPr="009021AF">
        <w:rPr>
          <w:rFonts w:ascii="Helvetica" w:hAnsi="Helvetica" w:cs="Helvetica"/>
          <w:b/>
          <w:bCs/>
        </w:rPr>
        <w:t xml:space="preserve"> and </w:t>
      </w:r>
      <w:proofErr w:type="spellStart"/>
      <w:r w:rsidR="009021AF" w:rsidRPr="009021AF">
        <w:rPr>
          <w:rFonts w:ascii="Helvetica" w:hAnsi="Helvetica" w:cs="Helvetica"/>
          <w:b/>
          <w:bCs/>
        </w:rPr>
        <w:t>no</w:t>
      </w:r>
      <w:proofErr w:type="spellEnd"/>
      <w:r w:rsidR="009021AF" w:rsidRPr="009021AF">
        <w:rPr>
          <w:rFonts w:ascii="Helvetica" w:hAnsi="Helvetica" w:cs="Helvetica"/>
          <w:b/>
          <w:bCs/>
        </w:rPr>
        <w:t xml:space="preserve"> </w:t>
      </w:r>
      <w:proofErr w:type="spellStart"/>
      <w:r w:rsidR="009021AF" w:rsidRPr="009021AF">
        <w:rPr>
          <w:rFonts w:ascii="Helvetica" w:hAnsi="Helvetica" w:cs="Helvetica"/>
          <w:b/>
          <w:bCs/>
        </w:rPr>
        <w:t>hyphenation</w:t>
      </w:r>
      <w:proofErr w:type="spellEnd"/>
      <w:r w:rsidR="009021AF" w:rsidRPr="009021AF">
        <w:rPr>
          <w:rFonts w:ascii="Helvetica" w:hAnsi="Helvetica" w:cs="Helvetica"/>
        </w:rPr>
        <w:t xml:space="preserve">. </w:t>
      </w:r>
      <w:proofErr w:type="spellStart"/>
      <w:r w:rsidR="009021AF" w:rsidRPr="009021AF">
        <w:rPr>
          <w:rFonts w:ascii="Helvetica" w:hAnsi="Helvetica" w:cs="Helvetica"/>
        </w:rPr>
        <w:t>Please</w:t>
      </w:r>
      <w:proofErr w:type="spellEnd"/>
      <w:r w:rsidR="009021AF" w:rsidRPr="009021AF">
        <w:rPr>
          <w:rFonts w:ascii="Helvetica" w:hAnsi="Helvetica" w:cs="Helvetica"/>
        </w:rPr>
        <w:t xml:space="preserve"> </w:t>
      </w:r>
      <w:proofErr w:type="spellStart"/>
      <w:r w:rsidR="009021AF" w:rsidRPr="009021AF">
        <w:rPr>
          <w:rFonts w:ascii="Helvetica" w:hAnsi="Helvetica" w:cs="Helvetica"/>
        </w:rPr>
        <w:t>use</w:t>
      </w:r>
      <w:proofErr w:type="spellEnd"/>
      <w:r w:rsidR="009021AF" w:rsidRPr="009021AF">
        <w:rPr>
          <w:rFonts w:ascii="Helvetica" w:hAnsi="Helvetica" w:cs="Helvetica"/>
        </w:rPr>
        <w:t xml:space="preserve"> </w:t>
      </w:r>
      <w:proofErr w:type="spellStart"/>
      <w:r w:rsidR="009021AF" w:rsidRPr="009021AF">
        <w:rPr>
          <w:rFonts w:ascii="Helvetica" w:hAnsi="Helvetica" w:cs="Helvetica"/>
        </w:rPr>
        <w:t>italics</w:t>
      </w:r>
      <w:proofErr w:type="spellEnd"/>
      <w:r w:rsidR="009021AF" w:rsidRPr="009021AF">
        <w:rPr>
          <w:rFonts w:ascii="Helvetica" w:hAnsi="Helvetica" w:cs="Helvetica"/>
        </w:rPr>
        <w:t xml:space="preserve"> </w:t>
      </w:r>
      <w:proofErr w:type="spellStart"/>
      <w:r w:rsidR="009021AF" w:rsidRPr="009021AF">
        <w:rPr>
          <w:rFonts w:ascii="Helvetica" w:hAnsi="Helvetica" w:cs="Helvetica"/>
        </w:rPr>
        <w:t>to</w:t>
      </w:r>
      <w:proofErr w:type="spellEnd"/>
      <w:r w:rsidR="009021AF" w:rsidRPr="009021AF">
        <w:rPr>
          <w:rFonts w:ascii="Helvetica" w:hAnsi="Helvetica" w:cs="Helvetica"/>
        </w:rPr>
        <w:t xml:space="preserve"> highlight </w:t>
      </w:r>
      <w:proofErr w:type="spellStart"/>
      <w:r w:rsidR="009021AF" w:rsidRPr="009021AF">
        <w:rPr>
          <w:rFonts w:ascii="Helvetica" w:hAnsi="Helvetica" w:cs="Helvetica"/>
        </w:rPr>
        <w:t>important</w:t>
      </w:r>
      <w:proofErr w:type="spellEnd"/>
      <w:r w:rsidR="009021AF" w:rsidRPr="009021AF">
        <w:rPr>
          <w:rFonts w:ascii="Helvetica" w:hAnsi="Helvetica" w:cs="Helvetica"/>
        </w:rPr>
        <w:t xml:space="preserve"> </w:t>
      </w:r>
      <w:proofErr w:type="spellStart"/>
      <w:r w:rsidR="009021AF" w:rsidRPr="009021AF">
        <w:rPr>
          <w:rFonts w:ascii="Helvetica" w:hAnsi="Helvetica" w:cs="Helvetica"/>
        </w:rPr>
        <w:t>information</w:t>
      </w:r>
      <w:proofErr w:type="spellEnd"/>
      <w:r w:rsidR="009021AF" w:rsidRPr="009021AF">
        <w:rPr>
          <w:rFonts w:ascii="Helvetica" w:hAnsi="Helvetica" w:cs="Helvetica"/>
        </w:rPr>
        <w:t xml:space="preserve"> in </w:t>
      </w:r>
      <w:proofErr w:type="spellStart"/>
      <w:r w:rsidR="009021AF" w:rsidRPr="009021AF">
        <w:rPr>
          <w:rFonts w:ascii="Helvetica" w:hAnsi="Helvetica" w:cs="Helvetica"/>
        </w:rPr>
        <w:t>the</w:t>
      </w:r>
      <w:proofErr w:type="spellEnd"/>
      <w:r w:rsidR="009021AF" w:rsidRPr="009021AF">
        <w:rPr>
          <w:rFonts w:ascii="Helvetica" w:hAnsi="Helvetica" w:cs="Helvetica"/>
        </w:rPr>
        <w:t xml:space="preserve"> </w:t>
      </w:r>
      <w:proofErr w:type="spellStart"/>
      <w:r w:rsidR="009021AF" w:rsidRPr="009021AF">
        <w:rPr>
          <w:rFonts w:ascii="Helvetica" w:hAnsi="Helvetica" w:cs="Helvetica"/>
        </w:rPr>
        <w:t>text</w:t>
      </w:r>
      <w:proofErr w:type="spellEnd"/>
      <w:r w:rsidR="009021AF" w:rsidRPr="009021AF">
        <w:rPr>
          <w:rFonts w:ascii="Helvetica" w:hAnsi="Helvetica" w:cs="Helvetica"/>
        </w:rPr>
        <w:t xml:space="preserve">. </w:t>
      </w:r>
      <w:proofErr w:type="spellStart"/>
      <w:r w:rsidR="009021AF" w:rsidRPr="009021AF">
        <w:rPr>
          <w:rFonts w:ascii="Helvetica" w:hAnsi="Helvetica" w:cs="Helvetica"/>
        </w:rPr>
        <w:t>Please</w:t>
      </w:r>
      <w:proofErr w:type="spellEnd"/>
      <w:r w:rsidR="009021AF" w:rsidRPr="009021AF">
        <w:rPr>
          <w:rFonts w:ascii="Helvetica" w:hAnsi="Helvetica" w:cs="Helvetica"/>
        </w:rPr>
        <w:t xml:space="preserve"> </w:t>
      </w:r>
      <w:proofErr w:type="spellStart"/>
      <w:r w:rsidR="009021AF" w:rsidRPr="009021AF">
        <w:rPr>
          <w:rFonts w:ascii="Helvetica" w:hAnsi="Helvetica" w:cs="Helvetica"/>
        </w:rPr>
        <w:t>mark</w:t>
      </w:r>
      <w:proofErr w:type="spellEnd"/>
      <w:r w:rsidR="009021AF" w:rsidRPr="009021AF">
        <w:rPr>
          <w:rFonts w:ascii="Helvetica" w:hAnsi="Helvetica" w:cs="Helvetica"/>
        </w:rPr>
        <w:t xml:space="preserve"> </w:t>
      </w:r>
      <w:proofErr w:type="spellStart"/>
      <w:r w:rsidR="009021AF" w:rsidRPr="009021AF">
        <w:rPr>
          <w:rFonts w:ascii="Helvetica" w:hAnsi="Helvetica" w:cs="Helvetica"/>
        </w:rPr>
        <w:t>paragraphs</w:t>
      </w:r>
      <w:proofErr w:type="spellEnd"/>
      <w:r w:rsidR="009021AF" w:rsidRPr="009021AF">
        <w:rPr>
          <w:rFonts w:ascii="Helvetica" w:hAnsi="Helvetica" w:cs="Helvetica"/>
        </w:rPr>
        <w:t xml:space="preserve"> </w:t>
      </w:r>
      <w:proofErr w:type="spellStart"/>
      <w:r w:rsidR="009021AF" w:rsidRPr="009021AF">
        <w:rPr>
          <w:rFonts w:ascii="Helvetica" w:hAnsi="Helvetica" w:cs="Helvetica"/>
        </w:rPr>
        <w:t>as</w:t>
      </w:r>
      <w:proofErr w:type="spellEnd"/>
      <w:r w:rsidR="009021AF" w:rsidRPr="009021AF">
        <w:rPr>
          <w:rFonts w:ascii="Helvetica" w:hAnsi="Helvetica" w:cs="Helvetica"/>
        </w:rPr>
        <w:t xml:space="preserve"> such.</w:t>
      </w:r>
    </w:p>
    <w:p w14:paraId="0E8B348F" w14:textId="3CBEDDB7" w:rsidR="009D3E86" w:rsidRPr="001123F5" w:rsidRDefault="009D3E86" w:rsidP="001123F5">
      <w:pPr>
        <w:spacing w:after="240" w:line="259" w:lineRule="auto"/>
        <w:jc w:val="both"/>
        <w:rPr>
          <w:rFonts w:ascii="Helvetica" w:eastAsia="Times New Roman" w:hAnsi="Helvetica" w:cs="Helvetica"/>
        </w:rPr>
      </w:pPr>
    </w:p>
    <w:p w14:paraId="06B2B477" w14:textId="4E2E3C0F" w:rsidR="003D01DC" w:rsidRPr="001123F5" w:rsidRDefault="007D3BA5" w:rsidP="001123F5">
      <w:pPr>
        <w:spacing w:after="240" w:line="259" w:lineRule="auto"/>
        <w:jc w:val="both"/>
        <w:rPr>
          <w:rFonts w:ascii="Helvetica" w:eastAsia="Times New Roman" w:hAnsi="Helvetica" w:cs="Helvetica"/>
          <w:b/>
          <w:bCs/>
          <w:color w:val="0070C0"/>
        </w:rPr>
      </w:pPr>
      <w:r>
        <w:rPr>
          <w:rFonts w:ascii="Helvetica" w:hAnsi="Helvetica" w:cs="Helvetica"/>
          <w:b/>
          <w:bCs/>
          <w:color w:val="0070C0"/>
        </w:rPr>
        <w:t xml:space="preserve">Academic </w:t>
      </w:r>
      <w:proofErr w:type="spellStart"/>
      <w:r>
        <w:rPr>
          <w:rFonts w:ascii="Helvetica" w:hAnsi="Helvetica" w:cs="Helvetica"/>
          <w:b/>
          <w:bCs/>
          <w:color w:val="0070C0"/>
        </w:rPr>
        <w:t>articles</w:t>
      </w:r>
      <w:proofErr w:type="spellEnd"/>
    </w:p>
    <w:p w14:paraId="26B6CF15" w14:textId="6A351170" w:rsidR="00C60027" w:rsidRPr="001123F5" w:rsidRDefault="007D3BA5" w:rsidP="001123F5">
      <w:pPr>
        <w:spacing w:after="240" w:line="259" w:lineRule="auto"/>
        <w:jc w:val="both"/>
        <w:rPr>
          <w:rFonts w:ascii="Helvetica" w:eastAsia="Times New Roman" w:hAnsi="Helvetica" w:cs="Helvetica"/>
          <w:b/>
          <w:bCs/>
          <w:i/>
          <w:iCs/>
          <w:color w:val="0070C0"/>
        </w:rPr>
      </w:pPr>
      <w:r>
        <w:rPr>
          <w:rFonts w:ascii="Helvetica" w:hAnsi="Helvetica" w:cs="Helvetica"/>
          <w:b/>
          <w:bCs/>
          <w:i/>
          <w:iCs/>
          <w:color w:val="0070C0"/>
        </w:rPr>
        <w:t>Content</w:t>
      </w:r>
    </w:p>
    <w:p w14:paraId="23E79B46" w14:textId="427E6BC0" w:rsidR="00C60027" w:rsidRDefault="007D3BA5" w:rsidP="001123F5">
      <w:pPr>
        <w:spacing w:after="240" w:line="259" w:lineRule="auto"/>
        <w:jc w:val="both"/>
        <w:rPr>
          <w:rFonts w:ascii="Helvetica" w:eastAsia="Times New Roman" w:hAnsi="Helvetica" w:cs="Helvetica"/>
        </w:rPr>
      </w:pPr>
      <w:proofErr w:type="spellStart"/>
      <w:r w:rsidRPr="007D3BA5">
        <w:rPr>
          <w:rFonts w:ascii="Helvetica" w:hAnsi="Helvetica" w:cs="Helvetica"/>
        </w:rPr>
        <w:t>We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look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forward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to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receiving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thought-provoking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articles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that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engage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with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current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scientific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discourse</w:t>
      </w:r>
      <w:proofErr w:type="spellEnd"/>
      <w:r w:rsidRPr="007D3BA5">
        <w:rPr>
          <w:rFonts w:ascii="Helvetica" w:hAnsi="Helvetica" w:cs="Helvetica"/>
        </w:rPr>
        <w:t xml:space="preserve">. In </w:t>
      </w:r>
      <w:proofErr w:type="spellStart"/>
      <w:r w:rsidRPr="007D3BA5">
        <w:rPr>
          <w:rFonts w:ascii="Helvetica" w:hAnsi="Helvetica" w:cs="Helvetica"/>
        </w:rPr>
        <w:t>terms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of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content</w:t>
      </w:r>
      <w:proofErr w:type="spellEnd"/>
      <w:r w:rsidRPr="007D3BA5">
        <w:rPr>
          <w:rFonts w:ascii="Helvetica" w:hAnsi="Helvetica" w:cs="Helvetica"/>
        </w:rPr>
        <w:t xml:space="preserve">, </w:t>
      </w:r>
      <w:proofErr w:type="spellStart"/>
      <w:r w:rsidRPr="007D3BA5">
        <w:rPr>
          <w:rFonts w:ascii="Helvetica" w:hAnsi="Helvetica" w:cs="Helvetica"/>
        </w:rPr>
        <w:t>the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article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should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address</w:t>
      </w:r>
      <w:proofErr w:type="spellEnd"/>
      <w:r w:rsidRPr="007D3BA5">
        <w:rPr>
          <w:rFonts w:ascii="Helvetica" w:hAnsi="Helvetica" w:cs="Helvetica"/>
        </w:rPr>
        <w:t xml:space="preserve"> a </w:t>
      </w:r>
      <w:proofErr w:type="spellStart"/>
      <w:r w:rsidRPr="007D3BA5">
        <w:rPr>
          <w:rFonts w:ascii="Helvetica" w:hAnsi="Helvetica" w:cs="Helvetica"/>
        </w:rPr>
        <w:t>specific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scientific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problem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relating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to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the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advertised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topic</w:t>
      </w:r>
      <w:proofErr w:type="spellEnd"/>
      <w:r w:rsidRPr="007D3BA5">
        <w:rPr>
          <w:rFonts w:ascii="Helvetica" w:hAnsi="Helvetica" w:cs="Helvetica"/>
        </w:rPr>
        <w:t xml:space="preserve"> (</w:t>
      </w:r>
      <w:proofErr w:type="spellStart"/>
      <w:r w:rsidRPr="007D3BA5">
        <w:rPr>
          <w:rFonts w:ascii="Helvetica" w:hAnsi="Helvetica" w:cs="Helvetica"/>
        </w:rPr>
        <w:t>see</w:t>
      </w:r>
      <w:proofErr w:type="spellEnd"/>
      <w:r w:rsidRPr="007D3BA5">
        <w:rPr>
          <w:rFonts w:ascii="Helvetica" w:hAnsi="Helvetica" w:cs="Helvetica"/>
        </w:rPr>
        <w:t xml:space="preserve"> </w:t>
      </w:r>
      <w:r w:rsidRPr="007D3BA5">
        <w:rPr>
          <w:rFonts w:ascii="Helvetica" w:hAnsi="Helvetica" w:cs="Helvetica"/>
          <w:i/>
          <w:iCs/>
        </w:rPr>
        <w:t xml:space="preserve">Call </w:t>
      </w:r>
      <w:proofErr w:type="spellStart"/>
      <w:r w:rsidRPr="007D3BA5">
        <w:rPr>
          <w:rFonts w:ascii="Helvetica" w:hAnsi="Helvetica" w:cs="Helvetica"/>
          <w:i/>
          <w:iCs/>
        </w:rPr>
        <w:t>for</w:t>
      </w:r>
      <w:proofErr w:type="spellEnd"/>
      <w:r w:rsidRPr="007D3BA5">
        <w:rPr>
          <w:rFonts w:ascii="Helvetica" w:hAnsi="Helvetica" w:cs="Helvetica"/>
          <w:i/>
          <w:iCs/>
        </w:rPr>
        <w:t xml:space="preserve"> Papers</w:t>
      </w:r>
      <w:r w:rsidRPr="007D3BA5">
        <w:rPr>
          <w:rFonts w:ascii="Helvetica" w:hAnsi="Helvetica" w:cs="Helvetica"/>
        </w:rPr>
        <w:t xml:space="preserve">). </w:t>
      </w:r>
      <w:proofErr w:type="spellStart"/>
      <w:r w:rsidRPr="007D3BA5">
        <w:rPr>
          <w:rFonts w:ascii="Helvetica" w:hAnsi="Helvetica" w:cs="Helvetica"/>
        </w:rPr>
        <w:t>While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your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text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should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be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based</w:t>
      </w:r>
      <w:proofErr w:type="spellEnd"/>
      <w:r w:rsidRPr="007D3BA5">
        <w:rPr>
          <w:rFonts w:ascii="Helvetica" w:hAnsi="Helvetica" w:cs="Helvetica"/>
        </w:rPr>
        <w:t xml:space="preserve"> on </w:t>
      </w:r>
      <w:proofErr w:type="spellStart"/>
      <w:r w:rsidRPr="007D3BA5">
        <w:rPr>
          <w:rFonts w:ascii="Helvetica" w:hAnsi="Helvetica" w:cs="Helvetica"/>
        </w:rPr>
        <w:t>scientific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literature</w:t>
      </w:r>
      <w:proofErr w:type="spellEnd"/>
      <w:r w:rsidRPr="007D3BA5">
        <w:rPr>
          <w:rFonts w:ascii="Helvetica" w:hAnsi="Helvetica" w:cs="Helvetica"/>
        </w:rPr>
        <w:t xml:space="preserve">, </w:t>
      </w:r>
      <w:proofErr w:type="spellStart"/>
      <w:r w:rsidRPr="007D3BA5">
        <w:rPr>
          <w:rFonts w:ascii="Helvetica" w:hAnsi="Helvetica" w:cs="Helvetica"/>
        </w:rPr>
        <w:t>it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should</w:t>
      </w:r>
      <w:proofErr w:type="spellEnd"/>
      <w:r w:rsidRPr="007D3BA5">
        <w:rPr>
          <w:rFonts w:ascii="Helvetica" w:hAnsi="Helvetica" w:cs="Helvetica"/>
        </w:rPr>
        <w:t xml:space="preserve"> also </w:t>
      </w:r>
      <w:proofErr w:type="spellStart"/>
      <w:r w:rsidRPr="007D3BA5">
        <w:rPr>
          <w:rFonts w:ascii="Helvetica" w:hAnsi="Helvetica" w:cs="Helvetica"/>
        </w:rPr>
        <w:t>include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your</w:t>
      </w:r>
      <w:proofErr w:type="spellEnd"/>
      <w:r w:rsidRPr="007D3BA5">
        <w:rPr>
          <w:rFonts w:ascii="Helvetica" w:hAnsi="Helvetica" w:cs="Helvetica"/>
        </w:rPr>
        <w:t xml:space="preserve"> own </w:t>
      </w:r>
      <w:proofErr w:type="spellStart"/>
      <w:r w:rsidRPr="007D3BA5">
        <w:rPr>
          <w:rFonts w:ascii="Helvetica" w:hAnsi="Helvetica" w:cs="Helvetica"/>
        </w:rPr>
        <w:t>ideas</w:t>
      </w:r>
      <w:proofErr w:type="spellEnd"/>
      <w:r w:rsidRPr="007D3BA5">
        <w:rPr>
          <w:rFonts w:ascii="Helvetica" w:hAnsi="Helvetica" w:cs="Helvetica"/>
        </w:rPr>
        <w:t xml:space="preserve"> and </w:t>
      </w:r>
      <w:proofErr w:type="spellStart"/>
      <w:r w:rsidRPr="007D3BA5">
        <w:rPr>
          <w:rFonts w:ascii="Helvetica" w:hAnsi="Helvetica" w:cs="Helvetica"/>
        </w:rPr>
        <w:t>suggestions</w:t>
      </w:r>
      <w:proofErr w:type="spellEnd"/>
      <w:r w:rsidRPr="007D3BA5">
        <w:rPr>
          <w:rFonts w:ascii="Helvetica" w:hAnsi="Helvetica" w:cs="Helvetica"/>
        </w:rPr>
        <w:t xml:space="preserve">. </w:t>
      </w:r>
      <w:proofErr w:type="spellStart"/>
      <w:r w:rsidRPr="007D3BA5">
        <w:rPr>
          <w:rFonts w:ascii="Helvetica" w:hAnsi="Helvetica" w:cs="Helvetica"/>
        </w:rPr>
        <w:t>Please</w:t>
      </w:r>
      <w:proofErr w:type="spellEnd"/>
      <w:r w:rsidRPr="007D3BA5">
        <w:rPr>
          <w:rFonts w:ascii="Helvetica" w:hAnsi="Helvetica" w:cs="Helvetica"/>
        </w:rPr>
        <w:t xml:space="preserve"> do not </w:t>
      </w:r>
      <w:proofErr w:type="spellStart"/>
      <w:r w:rsidRPr="007D3BA5">
        <w:rPr>
          <w:rFonts w:ascii="Helvetica" w:hAnsi="Helvetica" w:cs="Helvetica"/>
        </w:rPr>
        <w:t>submit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term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papers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or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seminar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papers</w:t>
      </w:r>
      <w:proofErr w:type="spellEnd"/>
      <w:r w:rsidRPr="007D3BA5">
        <w:rPr>
          <w:rFonts w:ascii="Helvetica" w:hAnsi="Helvetica" w:cs="Helvetica"/>
        </w:rPr>
        <w:t xml:space="preserve">, </w:t>
      </w:r>
      <w:proofErr w:type="spellStart"/>
      <w:r w:rsidRPr="007D3BA5">
        <w:rPr>
          <w:rFonts w:ascii="Helvetica" w:hAnsi="Helvetica" w:cs="Helvetica"/>
        </w:rPr>
        <w:t>as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these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usually</w:t>
      </w:r>
      <w:proofErr w:type="spellEnd"/>
      <w:r w:rsidRPr="007D3BA5">
        <w:rPr>
          <w:rFonts w:ascii="Helvetica" w:hAnsi="Helvetica" w:cs="Helvetica"/>
        </w:rPr>
        <w:t xml:space="preserve"> deal </w:t>
      </w:r>
      <w:proofErr w:type="spellStart"/>
      <w:r w:rsidRPr="007D3BA5">
        <w:rPr>
          <w:rFonts w:ascii="Helvetica" w:hAnsi="Helvetica" w:cs="Helvetica"/>
        </w:rPr>
        <w:t>with</w:t>
      </w:r>
      <w:proofErr w:type="spellEnd"/>
      <w:r w:rsidRPr="007D3BA5">
        <w:rPr>
          <w:rFonts w:ascii="Helvetica" w:hAnsi="Helvetica" w:cs="Helvetica"/>
        </w:rPr>
        <w:t xml:space="preserve"> a </w:t>
      </w:r>
      <w:proofErr w:type="spellStart"/>
      <w:r w:rsidRPr="007D3BA5">
        <w:rPr>
          <w:rFonts w:ascii="Helvetica" w:hAnsi="Helvetica" w:cs="Helvetica"/>
        </w:rPr>
        <w:t>very</w:t>
      </w:r>
      <w:proofErr w:type="spellEnd"/>
      <w:r w:rsidRPr="007D3BA5">
        <w:rPr>
          <w:rFonts w:ascii="Helvetica" w:hAnsi="Helvetica" w:cs="Helvetica"/>
        </w:rPr>
        <w:t xml:space="preserve"> limited </w:t>
      </w:r>
      <w:proofErr w:type="spellStart"/>
      <w:r w:rsidRPr="007D3BA5">
        <w:rPr>
          <w:rFonts w:ascii="Helvetica" w:hAnsi="Helvetica" w:cs="Helvetica"/>
        </w:rPr>
        <w:t>body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of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literature</w:t>
      </w:r>
      <w:proofErr w:type="spellEnd"/>
      <w:r w:rsidRPr="007D3BA5">
        <w:rPr>
          <w:rFonts w:ascii="Helvetica" w:hAnsi="Helvetica" w:cs="Helvetica"/>
        </w:rPr>
        <w:t xml:space="preserve">. By </w:t>
      </w:r>
      <w:proofErr w:type="spellStart"/>
      <w:r w:rsidRPr="007D3BA5">
        <w:rPr>
          <w:rFonts w:ascii="Helvetica" w:hAnsi="Helvetica" w:cs="Helvetica"/>
        </w:rPr>
        <w:t>contrast</w:t>
      </w:r>
      <w:proofErr w:type="spellEnd"/>
      <w:r w:rsidRPr="007D3BA5">
        <w:rPr>
          <w:rFonts w:ascii="Helvetica" w:hAnsi="Helvetica" w:cs="Helvetica"/>
        </w:rPr>
        <w:t xml:space="preserve">, a </w:t>
      </w:r>
      <w:proofErr w:type="spellStart"/>
      <w:r w:rsidRPr="007D3BA5">
        <w:rPr>
          <w:rFonts w:ascii="Helvetica" w:hAnsi="Helvetica" w:cs="Helvetica"/>
        </w:rPr>
        <w:t>scientific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article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directly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or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indirectly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connects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to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scientific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debates</w:t>
      </w:r>
      <w:proofErr w:type="spellEnd"/>
      <w:r w:rsidRPr="007D3BA5">
        <w:rPr>
          <w:rFonts w:ascii="Helvetica" w:hAnsi="Helvetica" w:cs="Helvetica"/>
        </w:rPr>
        <w:t xml:space="preserve"> and </w:t>
      </w:r>
      <w:proofErr w:type="spellStart"/>
      <w:r w:rsidRPr="007D3BA5">
        <w:rPr>
          <w:rFonts w:ascii="Helvetica" w:hAnsi="Helvetica" w:cs="Helvetica"/>
        </w:rPr>
        <w:t>endeavours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to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produce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new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knowledge</w:t>
      </w:r>
      <w:proofErr w:type="spellEnd"/>
      <w:r w:rsidRPr="007D3BA5">
        <w:rPr>
          <w:rFonts w:ascii="Helvetica" w:hAnsi="Helvetica" w:cs="Helvetica"/>
        </w:rPr>
        <w:t xml:space="preserve">. </w:t>
      </w:r>
      <w:proofErr w:type="spellStart"/>
      <w:r w:rsidRPr="007D3BA5">
        <w:rPr>
          <w:rFonts w:ascii="Helvetica" w:hAnsi="Helvetica" w:cs="Helvetica"/>
        </w:rPr>
        <w:t>You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are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welcome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to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familiarise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yourself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with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articles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already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published</w:t>
      </w:r>
      <w:proofErr w:type="spellEnd"/>
      <w:r w:rsidRPr="007D3BA5">
        <w:rPr>
          <w:rFonts w:ascii="Helvetica" w:hAnsi="Helvetica" w:cs="Helvetica"/>
        </w:rPr>
        <w:t xml:space="preserve"> in </w:t>
      </w:r>
      <w:proofErr w:type="spellStart"/>
      <w:r w:rsidRPr="007D3BA5">
        <w:rPr>
          <w:rFonts w:ascii="Helvetica" w:hAnsi="Helvetica" w:cs="Helvetica"/>
        </w:rPr>
        <w:t>the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philou</w:t>
      </w:r>
      <w:proofErr w:type="spellEnd"/>
      <w:r w:rsidRPr="007D3BA5">
        <w:rPr>
          <w:rFonts w:ascii="Helvetica" w:hAnsi="Helvetica" w:cs="Helvetica"/>
        </w:rPr>
        <w:t>.</w:t>
      </w:r>
    </w:p>
    <w:p w14:paraId="370698D3" w14:textId="6AEB9CCE" w:rsidR="00C60027" w:rsidRPr="001123F5" w:rsidRDefault="007D3BA5" w:rsidP="001123F5">
      <w:pPr>
        <w:spacing w:after="240" w:line="259" w:lineRule="auto"/>
        <w:jc w:val="both"/>
        <w:rPr>
          <w:rFonts w:ascii="Helvetica" w:eastAsia="Times New Roman" w:hAnsi="Helvetica" w:cs="Helvetica"/>
          <w:b/>
          <w:bCs/>
          <w:i/>
          <w:iCs/>
          <w:color w:val="0070C0"/>
        </w:rPr>
      </w:pPr>
      <w:proofErr w:type="spellStart"/>
      <w:r>
        <w:rPr>
          <w:rFonts w:ascii="Helvetica" w:hAnsi="Helvetica" w:cs="Helvetica"/>
          <w:b/>
          <w:bCs/>
          <w:i/>
          <w:iCs/>
          <w:color w:val="0070C0"/>
        </w:rPr>
        <w:t>Structure</w:t>
      </w:r>
      <w:proofErr w:type="spellEnd"/>
    </w:p>
    <w:p w14:paraId="3BF1AB10" w14:textId="793F9470" w:rsidR="007D3BA5" w:rsidRPr="007D3BA5" w:rsidRDefault="007D3BA5" w:rsidP="007D3BA5">
      <w:pPr>
        <w:spacing w:after="240" w:line="259" w:lineRule="auto"/>
        <w:jc w:val="both"/>
        <w:rPr>
          <w:rFonts w:ascii="Helvetica" w:hAnsi="Helvetica" w:cs="Helvetica"/>
        </w:rPr>
      </w:pPr>
      <w:proofErr w:type="spellStart"/>
      <w:r w:rsidRPr="007D3BA5">
        <w:rPr>
          <w:rFonts w:ascii="Helvetica" w:hAnsi="Helvetica" w:cs="Helvetica"/>
        </w:rPr>
        <w:t>Ideally</w:t>
      </w:r>
      <w:proofErr w:type="spellEnd"/>
      <w:r w:rsidRPr="007D3BA5">
        <w:rPr>
          <w:rFonts w:ascii="Helvetica" w:hAnsi="Helvetica" w:cs="Helvetica"/>
        </w:rPr>
        <w:t xml:space="preserve">, </w:t>
      </w:r>
      <w:proofErr w:type="spellStart"/>
      <w:r w:rsidRPr="007D3BA5">
        <w:rPr>
          <w:rFonts w:ascii="Helvetica" w:hAnsi="Helvetica" w:cs="Helvetica"/>
        </w:rPr>
        <w:t>you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should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structure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your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article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as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follows</w:t>
      </w:r>
      <w:proofErr w:type="spellEnd"/>
      <w:r w:rsidRPr="007D3BA5">
        <w:rPr>
          <w:rFonts w:ascii="Helvetica" w:hAnsi="Helvetica" w:cs="Helvetica"/>
        </w:rPr>
        <w:t>:</w:t>
      </w:r>
    </w:p>
    <w:p w14:paraId="413C4EB1" w14:textId="77777777" w:rsidR="007D3BA5" w:rsidRPr="007D3BA5" w:rsidRDefault="007D3BA5" w:rsidP="007D3BA5">
      <w:pPr>
        <w:spacing w:after="240" w:line="259" w:lineRule="auto"/>
        <w:jc w:val="both"/>
        <w:rPr>
          <w:rFonts w:ascii="Helvetica" w:hAnsi="Helvetica" w:cs="Helvetica"/>
        </w:rPr>
      </w:pPr>
      <w:r w:rsidRPr="007D3BA5">
        <w:rPr>
          <w:rFonts w:ascii="Helvetica" w:hAnsi="Helvetica" w:cs="Helvetica"/>
        </w:rPr>
        <w:t xml:space="preserve">In </w:t>
      </w:r>
      <w:proofErr w:type="spellStart"/>
      <w:r w:rsidRPr="007D3BA5">
        <w:rPr>
          <w:rFonts w:ascii="Helvetica" w:hAnsi="Helvetica" w:cs="Helvetica"/>
        </w:rPr>
        <w:t>the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  <w:i/>
          <w:iCs/>
        </w:rPr>
        <w:t>introduction</w:t>
      </w:r>
      <w:proofErr w:type="spellEnd"/>
      <w:r w:rsidRPr="007D3BA5">
        <w:rPr>
          <w:rFonts w:ascii="Helvetica" w:hAnsi="Helvetica" w:cs="Helvetica"/>
        </w:rPr>
        <w:t xml:space="preserve">, </w:t>
      </w:r>
      <w:proofErr w:type="spellStart"/>
      <w:r w:rsidRPr="007D3BA5">
        <w:rPr>
          <w:rFonts w:ascii="Helvetica" w:hAnsi="Helvetica" w:cs="Helvetica"/>
        </w:rPr>
        <w:t>state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the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current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problem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or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situation</w:t>
      </w:r>
      <w:proofErr w:type="spellEnd"/>
      <w:r w:rsidRPr="007D3BA5">
        <w:rPr>
          <w:rFonts w:ascii="Helvetica" w:hAnsi="Helvetica" w:cs="Helvetica"/>
        </w:rPr>
        <w:t xml:space="preserve"> and link </w:t>
      </w:r>
      <w:proofErr w:type="spellStart"/>
      <w:r w:rsidRPr="007D3BA5">
        <w:rPr>
          <w:rFonts w:ascii="Helvetica" w:hAnsi="Helvetica" w:cs="Helvetica"/>
        </w:rPr>
        <w:t>it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to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your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research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question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or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thesis</w:t>
      </w:r>
      <w:proofErr w:type="spellEnd"/>
      <w:r w:rsidRPr="007D3BA5">
        <w:rPr>
          <w:rFonts w:ascii="Helvetica" w:hAnsi="Helvetica" w:cs="Helvetica"/>
        </w:rPr>
        <w:t xml:space="preserve">. </w:t>
      </w:r>
      <w:proofErr w:type="spellStart"/>
      <w:r w:rsidRPr="007D3BA5">
        <w:rPr>
          <w:rFonts w:ascii="Helvetica" w:hAnsi="Helvetica" w:cs="Helvetica"/>
        </w:rPr>
        <w:t>Then</w:t>
      </w:r>
      <w:proofErr w:type="spellEnd"/>
      <w:r w:rsidRPr="007D3BA5">
        <w:rPr>
          <w:rFonts w:ascii="Helvetica" w:hAnsi="Helvetica" w:cs="Helvetica"/>
        </w:rPr>
        <w:t xml:space="preserve">, </w:t>
      </w:r>
      <w:proofErr w:type="spellStart"/>
      <w:r w:rsidRPr="007D3BA5">
        <w:rPr>
          <w:rFonts w:ascii="Helvetica" w:hAnsi="Helvetica" w:cs="Helvetica"/>
        </w:rPr>
        <w:t>give</w:t>
      </w:r>
      <w:proofErr w:type="spellEnd"/>
      <w:r w:rsidRPr="007D3BA5">
        <w:rPr>
          <w:rFonts w:ascii="Helvetica" w:hAnsi="Helvetica" w:cs="Helvetica"/>
        </w:rPr>
        <w:t xml:space="preserve"> an </w:t>
      </w:r>
      <w:proofErr w:type="spellStart"/>
      <w:r w:rsidRPr="007D3BA5">
        <w:rPr>
          <w:rFonts w:ascii="Helvetica" w:hAnsi="Helvetica" w:cs="Helvetica"/>
        </w:rPr>
        <w:t>overview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of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your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idea</w:t>
      </w:r>
      <w:proofErr w:type="spellEnd"/>
      <w:r w:rsidRPr="007D3BA5">
        <w:rPr>
          <w:rFonts w:ascii="Helvetica" w:hAnsi="Helvetica" w:cs="Helvetica"/>
        </w:rPr>
        <w:t xml:space="preserve"> and </w:t>
      </w:r>
      <w:proofErr w:type="spellStart"/>
      <w:r w:rsidRPr="007D3BA5">
        <w:rPr>
          <w:rFonts w:ascii="Helvetica" w:hAnsi="Helvetica" w:cs="Helvetica"/>
        </w:rPr>
        <w:t>approach</w:t>
      </w:r>
      <w:proofErr w:type="spellEnd"/>
      <w:r w:rsidRPr="007D3BA5">
        <w:rPr>
          <w:rFonts w:ascii="Helvetica" w:hAnsi="Helvetica" w:cs="Helvetica"/>
        </w:rPr>
        <w:t>.</w:t>
      </w:r>
    </w:p>
    <w:p w14:paraId="41A3B9E3" w14:textId="77777777" w:rsidR="007D3BA5" w:rsidRPr="007D3BA5" w:rsidRDefault="007D3BA5" w:rsidP="007D3BA5">
      <w:pPr>
        <w:spacing w:after="240" w:line="259" w:lineRule="auto"/>
        <w:jc w:val="both"/>
        <w:rPr>
          <w:rFonts w:ascii="Helvetica" w:hAnsi="Helvetica" w:cs="Helvetica"/>
        </w:rPr>
      </w:pPr>
      <w:r w:rsidRPr="007D3BA5">
        <w:rPr>
          <w:rFonts w:ascii="Helvetica" w:hAnsi="Helvetica" w:cs="Helvetica"/>
        </w:rPr>
        <w:t xml:space="preserve">In </w:t>
      </w:r>
      <w:proofErr w:type="spellStart"/>
      <w:r w:rsidRPr="007D3BA5">
        <w:rPr>
          <w:rFonts w:ascii="Helvetica" w:hAnsi="Helvetica" w:cs="Helvetica"/>
        </w:rPr>
        <w:t>the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  <w:i/>
          <w:iCs/>
        </w:rPr>
        <w:t>main</w:t>
      </w:r>
      <w:proofErr w:type="spellEnd"/>
      <w:r w:rsidRPr="007D3BA5">
        <w:rPr>
          <w:rFonts w:ascii="Helvetica" w:hAnsi="Helvetica" w:cs="Helvetica"/>
          <w:i/>
          <w:iCs/>
        </w:rPr>
        <w:t xml:space="preserve"> </w:t>
      </w:r>
      <w:proofErr w:type="spellStart"/>
      <w:r w:rsidRPr="007D3BA5">
        <w:rPr>
          <w:rFonts w:ascii="Helvetica" w:hAnsi="Helvetica" w:cs="Helvetica"/>
          <w:i/>
          <w:iCs/>
        </w:rPr>
        <w:t>section</w:t>
      </w:r>
      <w:proofErr w:type="spellEnd"/>
      <w:r w:rsidRPr="007D3BA5">
        <w:rPr>
          <w:rFonts w:ascii="Helvetica" w:hAnsi="Helvetica" w:cs="Helvetica"/>
        </w:rPr>
        <w:t xml:space="preserve">, </w:t>
      </w:r>
      <w:proofErr w:type="spellStart"/>
      <w:r w:rsidRPr="007D3BA5">
        <w:rPr>
          <w:rFonts w:ascii="Helvetica" w:hAnsi="Helvetica" w:cs="Helvetica"/>
        </w:rPr>
        <w:t>explain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the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current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state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of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research</w:t>
      </w:r>
      <w:proofErr w:type="spellEnd"/>
      <w:r w:rsidRPr="007D3BA5">
        <w:rPr>
          <w:rFonts w:ascii="Helvetica" w:hAnsi="Helvetica" w:cs="Helvetica"/>
        </w:rPr>
        <w:t xml:space="preserve">, </w:t>
      </w:r>
      <w:proofErr w:type="spellStart"/>
      <w:r w:rsidRPr="007D3BA5">
        <w:rPr>
          <w:rFonts w:ascii="Helvetica" w:hAnsi="Helvetica" w:cs="Helvetica"/>
        </w:rPr>
        <w:t>principles</w:t>
      </w:r>
      <w:proofErr w:type="spellEnd"/>
      <w:r w:rsidRPr="007D3BA5">
        <w:rPr>
          <w:rFonts w:ascii="Helvetica" w:hAnsi="Helvetica" w:cs="Helvetica"/>
        </w:rPr>
        <w:t xml:space="preserve"> and </w:t>
      </w:r>
      <w:proofErr w:type="spellStart"/>
      <w:r w:rsidRPr="007D3BA5">
        <w:rPr>
          <w:rFonts w:ascii="Helvetica" w:hAnsi="Helvetica" w:cs="Helvetica"/>
        </w:rPr>
        <w:t>theories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to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the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reader</w:t>
      </w:r>
      <w:proofErr w:type="spellEnd"/>
      <w:r w:rsidRPr="007D3BA5">
        <w:rPr>
          <w:rFonts w:ascii="Helvetica" w:hAnsi="Helvetica" w:cs="Helvetica"/>
        </w:rPr>
        <w:t xml:space="preserve">, and </w:t>
      </w:r>
      <w:proofErr w:type="spellStart"/>
      <w:r w:rsidRPr="007D3BA5">
        <w:rPr>
          <w:rFonts w:ascii="Helvetica" w:hAnsi="Helvetica" w:cs="Helvetica"/>
        </w:rPr>
        <w:t>methodically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answer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your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research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question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or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thesis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with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your</w:t>
      </w:r>
      <w:proofErr w:type="spellEnd"/>
      <w:r w:rsidRPr="007D3BA5">
        <w:rPr>
          <w:rFonts w:ascii="Helvetica" w:hAnsi="Helvetica" w:cs="Helvetica"/>
        </w:rPr>
        <w:t xml:space="preserve"> own </w:t>
      </w:r>
      <w:proofErr w:type="spellStart"/>
      <w:r w:rsidRPr="007D3BA5">
        <w:rPr>
          <w:rFonts w:ascii="Helvetica" w:hAnsi="Helvetica" w:cs="Helvetica"/>
        </w:rPr>
        <w:t>arguments</w:t>
      </w:r>
      <w:proofErr w:type="spellEnd"/>
      <w:r w:rsidRPr="007D3BA5">
        <w:rPr>
          <w:rFonts w:ascii="Helvetica" w:hAnsi="Helvetica" w:cs="Helvetica"/>
        </w:rPr>
        <w:t>.</w:t>
      </w:r>
    </w:p>
    <w:p w14:paraId="3122C957" w14:textId="411F0E49" w:rsidR="00800AA5" w:rsidRDefault="007D3BA5" w:rsidP="007D3BA5">
      <w:pPr>
        <w:spacing w:after="240" w:line="259" w:lineRule="auto"/>
        <w:jc w:val="both"/>
        <w:rPr>
          <w:rFonts w:ascii="Helvetica" w:hAnsi="Helvetica" w:cs="Helvetica"/>
        </w:rPr>
      </w:pPr>
      <w:proofErr w:type="spellStart"/>
      <w:r w:rsidRPr="007D3BA5">
        <w:rPr>
          <w:rFonts w:ascii="Helvetica" w:hAnsi="Helvetica" w:cs="Helvetica"/>
        </w:rPr>
        <w:t>Finally</w:t>
      </w:r>
      <w:proofErr w:type="spellEnd"/>
      <w:r w:rsidRPr="007D3BA5">
        <w:rPr>
          <w:rFonts w:ascii="Helvetica" w:hAnsi="Helvetica" w:cs="Helvetica"/>
        </w:rPr>
        <w:t xml:space="preserve">, in </w:t>
      </w:r>
      <w:proofErr w:type="spellStart"/>
      <w:r w:rsidRPr="007D3BA5">
        <w:rPr>
          <w:rFonts w:ascii="Helvetica" w:hAnsi="Helvetica" w:cs="Helvetica"/>
        </w:rPr>
        <w:t>the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  <w:i/>
          <w:iCs/>
        </w:rPr>
        <w:t>conclusion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or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concluding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remarks</w:t>
      </w:r>
      <w:proofErr w:type="spellEnd"/>
      <w:r w:rsidRPr="007D3BA5">
        <w:rPr>
          <w:rFonts w:ascii="Helvetica" w:hAnsi="Helvetica" w:cs="Helvetica"/>
        </w:rPr>
        <w:t xml:space="preserve">, </w:t>
      </w:r>
      <w:proofErr w:type="spellStart"/>
      <w:r w:rsidRPr="007D3BA5">
        <w:rPr>
          <w:rFonts w:ascii="Helvetica" w:hAnsi="Helvetica" w:cs="Helvetica"/>
        </w:rPr>
        <w:t>you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should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summarise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your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results</w:t>
      </w:r>
      <w:proofErr w:type="spellEnd"/>
      <w:r w:rsidRPr="007D3BA5">
        <w:rPr>
          <w:rFonts w:ascii="Helvetica" w:hAnsi="Helvetica" w:cs="Helvetica"/>
        </w:rPr>
        <w:t xml:space="preserve"> and </w:t>
      </w:r>
      <w:proofErr w:type="spellStart"/>
      <w:r w:rsidRPr="007D3BA5">
        <w:rPr>
          <w:rFonts w:ascii="Helvetica" w:hAnsi="Helvetica" w:cs="Helvetica"/>
        </w:rPr>
        <w:t>place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them</w:t>
      </w:r>
      <w:proofErr w:type="spellEnd"/>
      <w:r w:rsidRPr="007D3BA5">
        <w:rPr>
          <w:rFonts w:ascii="Helvetica" w:hAnsi="Helvetica" w:cs="Helvetica"/>
        </w:rPr>
        <w:t xml:space="preserve"> in a wider </w:t>
      </w:r>
      <w:proofErr w:type="spellStart"/>
      <w:r w:rsidRPr="007D3BA5">
        <w:rPr>
          <w:rFonts w:ascii="Helvetica" w:hAnsi="Helvetica" w:cs="Helvetica"/>
        </w:rPr>
        <w:t>context</w:t>
      </w:r>
      <w:proofErr w:type="spellEnd"/>
      <w:r w:rsidRPr="007D3BA5">
        <w:rPr>
          <w:rFonts w:ascii="Helvetica" w:hAnsi="Helvetica" w:cs="Helvetica"/>
        </w:rPr>
        <w:t>.</w:t>
      </w:r>
    </w:p>
    <w:p w14:paraId="3A2090DF" w14:textId="77777777" w:rsidR="007D3BA5" w:rsidRDefault="007D3BA5" w:rsidP="001123F5">
      <w:pPr>
        <w:spacing w:after="240" w:line="259" w:lineRule="auto"/>
        <w:jc w:val="both"/>
        <w:rPr>
          <w:rFonts w:ascii="Helvetica" w:hAnsi="Helvetica" w:cs="Helvetica"/>
          <w:b/>
          <w:bCs/>
          <w:i/>
          <w:iCs/>
          <w:color w:val="0070C0"/>
        </w:rPr>
      </w:pPr>
    </w:p>
    <w:p w14:paraId="788A8EA1" w14:textId="77777777" w:rsidR="007D3BA5" w:rsidRDefault="007D3BA5" w:rsidP="001123F5">
      <w:pPr>
        <w:spacing w:after="240" w:line="259" w:lineRule="auto"/>
        <w:jc w:val="both"/>
        <w:rPr>
          <w:rFonts w:ascii="Helvetica" w:hAnsi="Helvetica" w:cs="Helvetica"/>
          <w:b/>
          <w:bCs/>
          <w:i/>
          <w:iCs/>
          <w:color w:val="0070C0"/>
        </w:rPr>
      </w:pPr>
    </w:p>
    <w:p w14:paraId="5B1AA099" w14:textId="77777777" w:rsidR="007D3BA5" w:rsidRDefault="007D3BA5" w:rsidP="001123F5">
      <w:pPr>
        <w:spacing w:after="240" w:line="259" w:lineRule="auto"/>
        <w:jc w:val="both"/>
        <w:rPr>
          <w:rFonts w:ascii="Helvetica" w:hAnsi="Helvetica" w:cs="Helvetica"/>
          <w:b/>
          <w:bCs/>
          <w:i/>
          <w:iCs/>
          <w:color w:val="0070C0"/>
        </w:rPr>
      </w:pPr>
    </w:p>
    <w:p w14:paraId="402EB641" w14:textId="768EB09E" w:rsidR="001123F5" w:rsidRPr="001123F5" w:rsidRDefault="007D3BA5" w:rsidP="001123F5">
      <w:pPr>
        <w:spacing w:after="240" w:line="259" w:lineRule="auto"/>
        <w:jc w:val="both"/>
        <w:rPr>
          <w:rFonts w:ascii="Helvetica" w:eastAsia="Times New Roman" w:hAnsi="Helvetica" w:cs="Helvetica"/>
          <w:b/>
          <w:bCs/>
          <w:i/>
          <w:iCs/>
          <w:color w:val="0070C0"/>
        </w:rPr>
      </w:pPr>
      <w:proofErr w:type="spellStart"/>
      <w:r>
        <w:rPr>
          <w:rFonts w:ascii="Helvetica" w:hAnsi="Helvetica" w:cs="Helvetica"/>
          <w:b/>
          <w:bCs/>
          <w:i/>
          <w:iCs/>
          <w:color w:val="0070C0"/>
        </w:rPr>
        <w:lastRenderedPageBreak/>
        <w:t>Extent</w:t>
      </w:r>
      <w:proofErr w:type="spellEnd"/>
    </w:p>
    <w:p w14:paraId="15A75322" w14:textId="48E3540C" w:rsidR="003D01DC" w:rsidRDefault="007D3BA5" w:rsidP="001123F5">
      <w:pPr>
        <w:spacing w:after="240" w:line="259" w:lineRule="auto"/>
        <w:jc w:val="both"/>
        <w:rPr>
          <w:rFonts w:ascii="Helvetica" w:hAnsi="Helvetica" w:cs="Helvetica"/>
        </w:rPr>
      </w:pPr>
      <w:proofErr w:type="spellStart"/>
      <w:r w:rsidRPr="007D3BA5">
        <w:rPr>
          <w:rFonts w:ascii="Helvetica" w:hAnsi="Helvetica" w:cs="Helvetica"/>
        </w:rPr>
        <w:t>Your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article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should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be</w:t>
      </w:r>
      <w:proofErr w:type="spellEnd"/>
      <w:r w:rsidRPr="007D3BA5">
        <w:rPr>
          <w:rFonts w:ascii="Helvetica" w:hAnsi="Helvetica" w:cs="Helvetica"/>
        </w:rPr>
        <w:t xml:space="preserve"> </w:t>
      </w:r>
      <w:r w:rsidRPr="007D3BA5">
        <w:rPr>
          <w:rFonts w:ascii="Helvetica" w:hAnsi="Helvetica" w:cs="Helvetica"/>
          <w:b/>
          <w:bCs/>
        </w:rPr>
        <w:t xml:space="preserve">at least 700, maximum 1200 </w:t>
      </w:r>
      <w:proofErr w:type="spellStart"/>
      <w:r w:rsidRPr="007D3BA5">
        <w:rPr>
          <w:rFonts w:ascii="Helvetica" w:hAnsi="Helvetica" w:cs="Helvetica"/>
          <w:b/>
          <w:bCs/>
        </w:rPr>
        <w:t>words</w:t>
      </w:r>
      <w:proofErr w:type="spellEnd"/>
      <w:r w:rsidRPr="007D3BA5">
        <w:rPr>
          <w:rFonts w:ascii="Helvetica" w:hAnsi="Helvetica" w:cs="Helvetica"/>
        </w:rPr>
        <w:t xml:space="preserve"> in </w:t>
      </w:r>
      <w:proofErr w:type="spellStart"/>
      <w:r w:rsidRPr="007D3BA5">
        <w:rPr>
          <w:rFonts w:ascii="Helvetica" w:hAnsi="Helvetica" w:cs="Helvetica"/>
        </w:rPr>
        <w:t>the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given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formatting</w:t>
      </w:r>
      <w:proofErr w:type="spellEnd"/>
      <w:r w:rsidRPr="007D3BA5">
        <w:rPr>
          <w:rFonts w:ascii="Helvetica" w:hAnsi="Helvetica" w:cs="Helvetica"/>
        </w:rPr>
        <w:t xml:space="preserve"> (</w:t>
      </w:r>
      <w:proofErr w:type="spellStart"/>
      <w:r w:rsidRPr="007D3BA5">
        <w:rPr>
          <w:rFonts w:ascii="Helvetica" w:hAnsi="Helvetica" w:cs="Helvetica"/>
        </w:rPr>
        <w:t>see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below</w:t>
      </w:r>
      <w:proofErr w:type="spellEnd"/>
      <w:r w:rsidRPr="007D3BA5">
        <w:rPr>
          <w:rFonts w:ascii="Helvetica" w:hAnsi="Helvetica" w:cs="Helvetica"/>
        </w:rPr>
        <w:t xml:space="preserve">), </w:t>
      </w:r>
      <w:proofErr w:type="spellStart"/>
      <w:r w:rsidRPr="007D3BA5">
        <w:rPr>
          <w:rFonts w:ascii="Helvetica" w:hAnsi="Helvetica" w:cs="Helvetica"/>
        </w:rPr>
        <w:t>this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corresponds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to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about</w:t>
      </w:r>
      <w:proofErr w:type="spellEnd"/>
      <w:r w:rsidRPr="007D3BA5">
        <w:rPr>
          <w:rFonts w:ascii="Helvetica" w:hAnsi="Helvetica" w:cs="Helvetica"/>
        </w:rPr>
        <w:t xml:space="preserve"> 2-3 </w:t>
      </w:r>
      <w:proofErr w:type="spellStart"/>
      <w:r w:rsidRPr="007D3BA5">
        <w:rPr>
          <w:rFonts w:ascii="Helvetica" w:hAnsi="Helvetica" w:cs="Helvetica"/>
        </w:rPr>
        <w:t>pages</w:t>
      </w:r>
      <w:proofErr w:type="spellEnd"/>
      <w:r w:rsidRPr="007D3BA5">
        <w:rPr>
          <w:rFonts w:ascii="Helvetica" w:hAnsi="Helvetica" w:cs="Helvetica"/>
        </w:rPr>
        <w:t xml:space="preserve">. </w:t>
      </w:r>
      <w:proofErr w:type="spellStart"/>
      <w:r w:rsidRPr="007D3BA5">
        <w:rPr>
          <w:rFonts w:ascii="Helvetica" w:hAnsi="Helvetica" w:cs="Helvetica"/>
        </w:rPr>
        <w:t>Please</w:t>
      </w:r>
      <w:proofErr w:type="spellEnd"/>
      <w:r w:rsidRPr="007D3BA5">
        <w:rPr>
          <w:rFonts w:ascii="Helvetica" w:hAnsi="Helvetica" w:cs="Helvetica"/>
        </w:rPr>
        <w:t xml:space="preserve"> do not </w:t>
      </w:r>
      <w:proofErr w:type="spellStart"/>
      <w:r w:rsidRPr="007D3BA5">
        <w:rPr>
          <w:rFonts w:ascii="Helvetica" w:hAnsi="Helvetica" w:cs="Helvetica"/>
        </w:rPr>
        <w:t>use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footnotes</w:t>
      </w:r>
      <w:proofErr w:type="spellEnd"/>
      <w:r w:rsidRPr="007D3BA5">
        <w:rPr>
          <w:rFonts w:ascii="Helvetica" w:hAnsi="Helvetica" w:cs="Helvetica"/>
        </w:rPr>
        <w:t xml:space="preserve">, but </w:t>
      </w:r>
      <w:proofErr w:type="spellStart"/>
      <w:r w:rsidRPr="007D3BA5">
        <w:rPr>
          <w:rFonts w:ascii="Helvetica" w:hAnsi="Helvetica" w:cs="Helvetica"/>
        </w:rPr>
        <w:t>the</w:t>
      </w:r>
      <w:proofErr w:type="spellEnd"/>
      <w:r w:rsidRPr="007D3BA5">
        <w:rPr>
          <w:rFonts w:ascii="Helvetica" w:hAnsi="Helvetica" w:cs="Helvetica"/>
        </w:rPr>
        <w:t xml:space="preserve"> Harvard style </w:t>
      </w:r>
      <w:proofErr w:type="spellStart"/>
      <w:r w:rsidRPr="007D3BA5">
        <w:rPr>
          <w:rFonts w:ascii="Helvetica" w:hAnsi="Helvetica" w:cs="Helvetica"/>
        </w:rPr>
        <w:t>of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citation</w:t>
      </w:r>
      <w:proofErr w:type="spellEnd"/>
      <w:r w:rsidRPr="007D3BA5">
        <w:rPr>
          <w:rFonts w:ascii="Helvetica" w:hAnsi="Helvetica" w:cs="Helvetica"/>
        </w:rPr>
        <w:t xml:space="preserve"> (</w:t>
      </w:r>
      <w:proofErr w:type="spellStart"/>
      <w:r w:rsidRPr="007D3BA5">
        <w:rPr>
          <w:rFonts w:ascii="Helvetica" w:hAnsi="Helvetica" w:cs="Helvetica"/>
        </w:rPr>
        <w:t>see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citation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below</w:t>
      </w:r>
      <w:proofErr w:type="spellEnd"/>
      <w:r w:rsidRPr="007D3BA5">
        <w:rPr>
          <w:rFonts w:ascii="Helvetica" w:hAnsi="Helvetica" w:cs="Helvetica"/>
        </w:rPr>
        <w:t>).</w:t>
      </w:r>
    </w:p>
    <w:p w14:paraId="1F30D30E" w14:textId="77777777" w:rsidR="009D3E86" w:rsidRDefault="009D3E86" w:rsidP="001123F5">
      <w:pPr>
        <w:spacing w:after="240" w:line="259" w:lineRule="auto"/>
        <w:jc w:val="both"/>
        <w:rPr>
          <w:rFonts w:ascii="Helvetica" w:eastAsia="Times New Roman" w:hAnsi="Helvetica" w:cs="Helvetica"/>
          <w:b/>
          <w:bCs/>
          <w:color w:val="CC0099"/>
        </w:rPr>
      </w:pPr>
    </w:p>
    <w:p w14:paraId="676D4368" w14:textId="1FB2C35A" w:rsidR="003D01DC" w:rsidRDefault="007D3BA5" w:rsidP="001123F5">
      <w:pPr>
        <w:spacing w:after="240" w:line="259" w:lineRule="auto"/>
        <w:jc w:val="both"/>
        <w:rPr>
          <w:rFonts w:ascii="Helvetica" w:hAnsi="Helvetica" w:cs="Helvetica"/>
          <w:b/>
          <w:bCs/>
          <w:color w:val="0070C0"/>
        </w:rPr>
      </w:pPr>
      <w:r>
        <w:rPr>
          <w:rFonts w:ascii="Helvetica" w:hAnsi="Helvetica" w:cs="Helvetica"/>
          <w:b/>
          <w:bCs/>
          <w:color w:val="0070C0"/>
        </w:rPr>
        <w:t>Non-</w:t>
      </w:r>
      <w:proofErr w:type="spellStart"/>
      <w:r>
        <w:rPr>
          <w:rFonts w:ascii="Helvetica" w:hAnsi="Helvetica" w:cs="Helvetica"/>
          <w:b/>
          <w:bCs/>
          <w:color w:val="0070C0"/>
        </w:rPr>
        <w:t>academic</w:t>
      </w:r>
      <w:proofErr w:type="spellEnd"/>
      <w:r>
        <w:rPr>
          <w:rFonts w:ascii="Helvetica" w:hAnsi="Helvetica" w:cs="Helvetica"/>
          <w:b/>
          <w:bCs/>
          <w:color w:val="0070C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70C0"/>
        </w:rPr>
        <w:t>contributions</w:t>
      </w:r>
      <w:proofErr w:type="spellEnd"/>
    </w:p>
    <w:p w14:paraId="40E18C6D" w14:textId="1A443F84" w:rsidR="003D01DC" w:rsidRPr="001123F5" w:rsidRDefault="003D01DC" w:rsidP="001123F5">
      <w:pPr>
        <w:spacing w:after="240" w:line="259" w:lineRule="auto"/>
        <w:jc w:val="both"/>
        <w:rPr>
          <w:rFonts w:ascii="Helvetica" w:hAnsi="Helvetica" w:cs="Helvetica"/>
          <w:b/>
          <w:bCs/>
          <w:i/>
          <w:iCs/>
          <w:color w:val="0070C0"/>
        </w:rPr>
      </w:pPr>
      <w:r>
        <w:rPr>
          <w:rFonts w:ascii="Helvetica" w:hAnsi="Helvetica" w:cs="Helvetica"/>
          <w:b/>
          <w:bCs/>
          <w:i/>
          <w:iCs/>
          <w:color w:val="0070C0"/>
        </w:rPr>
        <w:t>Format</w:t>
      </w:r>
    </w:p>
    <w:p w14:paraId="36D5B76D" w14:textId="383952ED" w:rsidR="007D3BA5" w:rsidRPr="007D3BA5" w:rsidRDefault="007D3BA5" w:rsidP="007D3BA5">
      <w:pPr>
        <w:spacing w:after="240" w:line="259" w:lineRule="auto"/>
        <w:ind w:left="1"/>
        <w:jc w:val="both"/>
        <w:rPr>
          <w:rFonts w:ascii="Helvetica" w:hAnsi="Helvetica" w:cs="Helvetica"/>
        </w:rPr>
      </w:pPr>
      <w:proofErr w:type="spellStart"/>
      <w:r w:rsidRPr="007D3BA5">
        <w:rPr>
          <w:rFonts w:ascii="Helvetica" w:hAnsi="Helvetica" w:cs="Helvetica"/>
        </w:rPr>
        <w:t>Various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other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formats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that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we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accept</w:t>
      </w:r>
      <w:proofErr w:type="spellEnd"/>
      <w:r w:rsidRPr="007D3BA5">
        <w:rPr>
          <w:rFonts w:ascii="Helvetica" w:hAnsi="Helvetica" w:cs="Helvetica"/>
        </w:rPr>
        <w:t xml:space="preserve"> in </w:t>
      </w:r>
      <w:proofErr w:type="spellStart"/>
      <w:r w:rsidRPr="007D3BA5">
        <w:rPr>
          <w:rFonts w:ascii="Helvetica" w:hAnsi="Helvetica" w:cs="Helvetica"/>
        </w:rPr>
        <w:t>addition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to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scientific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articles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are</w:t>
      </w:r>
      <w:proofErr w:type="spellEnd"/>
      <w:r w:rsidRPr="007D3BA5">
        <w:rPr>
          <w:rFonts w:ascii="Helvetica" w:hAnsi="Helvetica" w:cs="Helvetica"/>
        </w:rPr>
        <w:t xml:space="preserve">, </w:t>
      </w:r>
      <w:proofErr w:type="spellStart"/>
      <w:r w:rsidRPr="007D3BA5">
        <w:rPr>
          <w:rFonts w:ascii="Helvetica" w:hAnsi="Helvetica" w:cs="Helvetica"/>
        </w:rPr>
        <w:t>for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example</w:t>
      </w:r>
      <w:proofErr w:type="spellEnd"/>
    </w:p>
    <w:p w14:paraId="3FEAAAF6" w14:textId="7E7B5921" w:rsidR="007D3BA5" w:rsidRPr="007D3BA5" w:rsidRDefault="007D3BA5" w:rsidP="007D3BA5">
      <w:pPr>
        <w:pStyle w:val="Listenabsatz"/>
        <w:numPr>
          <w:ilvl w:val="0"/>
          <w:numId w:val="19"/>
        </w:numPr>
        <w:spacing w:after="0" w:line="259" w:lineRule="auto"/>
        <w:jc w:val="both"/>
        <w:rPr>
          <w:rFonts w:ascii="Helvetica" w:hAnsi="Helvetica" w:cs="Helvetica"/>
        </w:rPr>
      </w:pPr>
      <w:proofErr w:type="spellStart"/>
      <w:r w:rsidRPr="007D3BA5">
        <w:rPr>
          <w:rFonts w:ascii="Helvetica" w:hAnsi="Helvetica" w:cs="Helvetica"/>
        </w:rPr>
        <w:t>short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stories</w:t>
      </w:r>
      <w:proofErr w:type="spellEnd"/>
    </w:p>
    <w:p w14:paraId="28AD7B75" w14:textId="7A9D0CE8" w:rsidR="007D3BA5" w:rsidRPr="007D3BA5" w:rsidRDefault="007D3BA5" w:rsidP="007D3BA5">
      <w:pPr>
        <w:pStyle w:val="Listenabsatz"/>
        <w:numPr>
          <w:ilvl w:val="0"/>
          <w:numId w:val="19"/>
        </w:numPr>
        <w:spacing w:after="0" w:line="259" w:lineRule="auto"/>
        <w:jc w:val="both"/>
        <w:rPr>
          <w:rFonts w:ascii="Helvetica" w:hAnsi="Helvetica" w:cs="Helvetica"/>
        </w:rPr>
      </w:pPr>
      <w:proofErr w:type="spellStart"/>
      <w:r w:rsidRPr="007D3BA5">
        <w:rPr>
          <w:rFonts w:ascii="Helvetica" w:hAnsi="Helvetica" w:cs="Helvetica"/>
        </w:rPr>
        <w:t>poems</w:t>
      </w:r>
      <w:proofErr w:type="spellEnd"/>
    </w:p>
    <w:p w14:paraId="2265F40C" w14:textId="2869693A" w:rsidR="007D3BA5" w:rsidRPr="007D3BA5" w:rsidRDefault="007D3BA5" w:rsidP="007D3BA5">
      <w:pPr>
        <w:pStyle w:val="Listenabsatz"/>
        <w:numPr>
          <w:ilvl w:val="0"/>
          <w:numId w:val="19"/>
        </w:numPr>
        <w:spacing w:after="0" w:line="259" w:lineRule="auto"/>
        <w:jc w:val="both"/>
        <w:rPr>
          <w:rFonts w:ascii="Helvetica" w:hAnsi="Helvetica" w:cs="Helvetica"/>
        </w:rPr>
      </w:pPr>
      <w:proofErr w:type="spellStart"/>
      <w:r w:rsidRPr="007D3BA5">
        <w:rPr>
          <w:rFonts w:ascii="Helvetica" w:hAnsi="Helvetica" w:cs="Helvetica"/>
        </w:rPr>
        <w:t>reports</w:t>
      </w:r>
      <w:proofErr w:type="spellEnd"/>
    </w:p>
    <w:p w14:paraId="6DE267B7" w14:textId="5619793B" w:rsidR="007D3BA5" w:rsidRPr="007D3BA5" w:rsidRDefault="007D3BA5" w:rsidP="007D3BA5">
      <w:pPr>
        <w:pStyle w:val="Listenabsatz"/>
        <w:numPr>
          <w:ilvl w:val="0"/>
          <w:numId w:val="19"/>
        </w:numPr>
        <w:spacing w:line="259" w:lineRule="auto"/>
        <w:jc w:val="both"/>
        <w:rPr>
          <w:rFonts w:ascii="Helvetica" w:hAnsi="Helvetica" w:cs="Helvetica"/>
        </w:rPr>
      </w:pPr>
      <w:proofErr w:type="spellStart"/>
      <w:r w:rsidRPr="007D3BA5">
        <w:rPr>
          <w:rFonts w:ascii="Helvetica" w:hAnsi="Helvetica" w:cs="Helvetica"/>
        </w:rPr>
        <w:t>commentaries</w:t>
      </w:r>
      <w:proofErr w:type="spellEnd"/>
    </w:p>
    <w:p w14:paraId="63AF6999" w14:textId="21B1D30A" w:rsidR="00B37164" w:rsidRPr="001123F5" w:rsidRDefault="007D3BA5" w:rsidP="007D3BA5">
      <w:pPr>
        <w:spacing w:after="240" w:line="259" w:lineRule="auto"/>
        <w:ind w:left="1"/>
        <w:jc w:val="both"/>
        <w:rPr>
          <w:rFonts w:ascii="Helvetica" w:hAnsi="Helvetica" w:cs="Helvetica"/>
        </w:rPr>
      </w:pPr>
      <w:proofErr w:type="spellStart"/>
      <w:r w:rsidRPr="007D3BA5">
        <w:rPr>
          <w:rFonts w:ascii="Helvetica" w:hAnsi="Helvetica" w:cs="Helvetica"/>
        </w:rPr>
        <w:t>However</w:t>
      </w:r>
      <w:proofErr w:type="spellEnd"/>
      <w:r w:rsidRPr="007D3BA5">
        <w:rPr>
          <w:rFonts w:ascii="Helvetica" w:hAnsi="Helvetica" w:cs="Helvetica"/>
        </w:rPr>
        <w:t xml:space="preserve">, </w:t>
      </w:r>
      <w:proofErr w:type="spellStart"/>
      <w:r w:rsidRPr="007D3BA5">
        <w:rPr>
          <w:rFonts w:ascii="Helvetica" w:hAnsi="Helvetica" w:cs="Helvetica"/>
        </w:rPr>
        <w:t>many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other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formats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are</w:t>
      </w:r>
      <w:proofErr w:type="spellEnd"/>
      <w:r w:rsidRPr="007D3BA5">
        <w:rPr>
          <w:rFonts w:ascii="Helvetica" w:hAnsi="Helvetica" w:cs="Helvetica"/>
        </w:rPr>
        <w:t xml:space="preserve"> also possible, </w:t>
      </w:r>
      <w:proofErr w:type="spellStart"/>
      <w:r w:rsidRPr="007D3BA5">
        <w:rPr>
          <w:rFonts w:ascii="Helvetica" w:hAnsi="Helvetica" w:cs="Helvetica"/>
        </w:rPr>
        <w:t>if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you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are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unsure</w:t>
      </w:r>
      <w:proofErr w:type="spellEnd"/>
      <w:r w:rsidRPr="007D3BA5">
        <w:rPr>
          <w:rFonts w:ascii="Helvetica" w:hAnsi="Helvetica" w:cs="Helvetica"/>
        </w:rPr>
        <w:t xml:space="preserve">, just </w:t>
      </w:r>
      <w:proofErr w:type="spellStart"/>
      <w:r w:rsidRPr="007D3BA5">
        <w:rPr>
          <w:rFonts w:ascii="Helvetica" w:hAnsi="Helvetica" w:cs="Helvetica"/>
        </w:rPr>
        <w:t>ask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us</w:t>
      </w:r>
      <w:proofErr w:type="spellEnd"/>
      <w:r w:rsidRPr="007D3BA5">
        <w:rPr>
          <w:rFonts w:ascii="Helvetica" w:hAnsi="Helvetica" w:cs="Helvetica"/>
        </w:rPr>
        <w:t>.</w:t>
      </w:r>
    </w:p>
    <w:p w14:paraId="0D607EAE" w14:textId="6B5FB17B" w:rsidR="003D01DC" w:rsidRPr="001123F5" w:rsidRDefault="007D3BA5" w:rsidP="001123F5">
      <w:pPr>
        <w:spacing w:after="240" w:line="259" w:lineRule="auto"/>
        <w:jc w:val="both"/>
        <w:rPr>
          <w:rFonts w:ascii="Helvetica" w:eastAsia="Times New Roman" w:hAnsi="Helvetica" w:cs="Helvetica"/>
          <w:b/>
          <w:bCs/>
          <w:i/>
          <w:iCs/>
          <w:color w:val="0070C0"/>
        </w:rPr>
      </w:pPr>
      <w:r>
        <w:rPr>
          <w:rFonts w:ascii="Helvetica" w:hAnsi="Helvetica" w:cs="Helvetica"/>
          <w:b/>
          <w:bCs/>
          <w:i/>
          <w:iCs/>
          <w:color w:val="0070C0"/>
        </w:rPr>
        <w:t>Content</w:t>
      </w:r>
    </w:p>
    <w:p w14:paraId="46788080" w14:textId="7A58B971" w:rsidR="003D01DC" w:rsidRDefault="007D3BA5" w:rsidP="001123F5">
      <w:pPr>
        <w:spacing w:after="240" w:line="259" w:lineRule="auto"/>
        <w:jc w:val="both"/>
        <w:rPr>
          <w:rFonts w:ascii="Helvetica" w:hAnsi="Helvetica" w:cs="Helvetica"/>
        </w:rPr>
      </w:pPr>
      <w:proofErr w:type="spellStart"/>
      <w:r w:rsidRPr="007D3BA5">
        <w:rPr>
          <w:rFonts w:ascii="Helvetica" w:hAnsi="Helvetica" w:cs="Helvetica"/>
        </w:rPr>
        <w:t>We</w:t>
      </w:r>
      <w:proofErr w:type="spellEnd"/>
      <w:r w:rsidRPr="007D3BA5">
        <w:rPr>
          <w:rFonts w:ascii="Helvetica" w:hAnsi="Helvetica" w:cs="Helvetica"/>
        </w:rPr>
        <w:t xml:space="preserve"> also </w:t>
      </w:r>
      <w:proofErr w:type="spellStart"/>
      <w:r w:rsidRPr="007D3BA5">
        <w:rPr>
          <w:rFonts w:ascii="Helvetica" w:hAnsi="Helvetica" w:cs="Helvetica"/>
        </w:rPr>
        <w:t>have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some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requirements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regarding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the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content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of</w:t>
      </w:r>
      <w:proofErr w:type="spellEnd"/>
      <w:r w:rsidRPr="007D3BA5">
        <w:rPr>
          <w:rFonts w:ascii="Helvetica" w:hAnsi="Helvetica" w:cs="Helvetica"/>
        </w:rPr>
        <w:t xml:space="preserve"> non-</w:t>
      </w:r>
      <w:proofErr w:type="spellStart"/>
      <w:r w:rsidRPr="007D3BA5">
        <w:rPr>
          <w:rFonts w:ascii="Helvetica" w:hAnsi="Helvetica" w:cs="Helvetica"/>
        </w:rPr>
        <w:t>scientific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articles</w:t>
      </w:r>
      <w:proofErr w:type="spellEnd"/>
      <w:r w:rsidRPr="007D3BA5">
        <w:rPr>
          <w:rFonts w:ascii="Helvetica" w:hAnsi="Helvetica" w:cs="Helvetica"/>
        </w:rPr>
        <w:t xml:space="preserve">. In </w:t>
      </w:r>
      <w:proofErr w:type="spellStart"/>
      <w:r w:rsidRPr="007D3BA5">
        <w:rPr>
          <w:rFonts w:ascii="Helvetica" w:hAnsi="Helvetica" w:cs="Helvetica"/>
        </w:rPr>
        <w:t>particular</w:t>
      </w:r>
      <w:proofErr w:type="spellEnd"/>
      <w:r w:rsidRPr="007D3BA5">
        <w:rPr>
          <w:rFonts w:ascii="Helvetica" w:hAnsi="Helvetica" w:cs="Helvetica"/>
        </w:rPr>
        <w:t xml:space="preserve">, </w:t>
      </w:r>
      <w:proofErr w:type="spellStart"/>
      <w:r w:rsidRPr="007D3BA5">
        <w:rPr>
          <w:rFonts w:ascii="Helvetica" w:hAnsi="Helvetica" w:cs="Helvetica"/>
        </w:rPr>
        <w:t>they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must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be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connected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to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the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main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topic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of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the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issue</w:t>
      </w:r>
      <w:proofErr w:type="spellEnd"/>
      <w:r w:rsidRPr="007D3BA5">
        <w:rPr>
          <w:rFonts w:ascii="Helvetica" w:hAnsi="Helvetica" w:cs="Helvetica"/>
        </w:rPr>
        <w:t xml:space="preserve">. </w:t>
      </w:r>
      <w:proofErr w:type="spellStart"/>
      <w:r w:rsidRPr="007D3BA5">
        <w:rPr>
          <w:rFonts w:ascii="Helvetica" w:hAnsi="Helvetica" w:cs="Helvetica"/>
        </w:rPr>
        <w:t>If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the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article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expresses</w:t>
      </w:r>
      <w:proofErr w:type="spellEnd"/>
      <w:r w:rsidRPr="007D3BA5">
        <w:rPr>
          <w:rFonts w:ascii="Helvetica" w:hAnsi="Helvetica" w:cs="Helvetica"/>
        </w:rPr>
        <w:t xml:space="preserve"> a </w:t>
      </w:r>
      <w:proofErr w:type="spellStart"/>
      <w:r w:rsidRPr="007D3BA5">
        <w:rPr>
          <w:rFonts w:ascii="Helvetica" w:hAnsi="Helvetica" w:cs="Helvetica"/>
        </w:rPr>
        <w:t>particular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opinion</w:t>
      </w:r>
      <w:proofErr w:type="spellEnd"/>
      <w:r w:rsidRPr="007D3BA5">
        <w:rPr>
          <w:rFonts w:ascii="Helvetica" w:hAnsi="Helvetica" w:cs="Helvetica"/>
        </w:rPr>
        <w:t xml:space="preserve">, </w:t>
      </w:r>
      <w:proofErr w:type="spellStart"/>
      <w:r w:rsidRPr="007D3BA5">
        <w:rPr>
          <w:rFonts w:ascii="Helvetica" w:hAnsi="Helvetica" w:cs="Helvetica"/>
        </w:rPr>
        <w:t>it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should</w:t>
      </w:r>
      <w:proofErr w:type="spellEnd"/>
      <w:r w:rsidRPr="007D3BA5">
        <w:rPr>
          <w:rFonts w:ascii="Helvetica" w:hAnsi="Helvetica" w:cs="Helvetica"/>
        </w:rPr>
        <w:t xml:space="preserve"> not do so in an </w:t>
      </w:r>
      <w:proofErr w:type="spellStart"/>
      <w:r w:rsidRPr="007D3BA5">
        <w:rPr>
          <w:rFonts w:ascii="Helvetica" w:hAnsi="Helvetica" w:cs="Helvetica"/>
        </w:rPr>
        <w:t>uncritical</w:t>
      </w:r>
      <w:proofErr w:type="spellEnd"/>
      <w:r w:rsidRPr="007D3BA5">
        <w:rPr>
          <w:rFonts w:ascii="Helvetica" w:hAnsi="Helvetica" w:cs="Helvetica"/>
        </w:rPr>
        <w:t xml:space="preserve"> and </w:t>
      </w:r>
      <w:proofErr w:type="spellStart"/>
      <w:r w:rsidRPr="007D3BA5">
        <w:rPr>
          <w:rFonts w:ascii="Helvetica" w:hAnsi="Helvetica" w:cs="Helvetica"/>
        </w:rPr>
        <w:t>one-sided</w:t>
      </w:r>
      <w:proofErr w:type="spellEnd"/>
      <w:r w:rsidRPr="007D3BA5">
        <w:rPr>
          <w:rFonts w:ascii="Helvetica" w:hAnsi="Helvetica" w:cs="Helvetica"/>
        </w:rPr>
        <w:t xml:space="preserve"> </w:t>
      </w:r>
      <w:proofErr w:type="spellStart"/>
      <w:r w:rsidRPr="007D3BA5">
        <w:rPr>
          <w:rFonts w:ascii="Helvetica" w:hAnsi="Helvetica" w:cs="Helvetica"/>
        </w:rPr>
        <w:t>manner</w:t>
      </w:r>
      <w:proofErr w:type="spellEnd"/>
      <w:r w:rsidRPr="007D3BA5">
        <w:rPr>
          <w:rFonts w:ascii="Helvetica" w:hAnsi="Helvetica" w:cs="Helvetica"/>
        </w:rPr>
        <w:t>.</w:t>
      </w:r>
    </w:p>
    <w:p w14:paraId="2F07DB21" w14:textId="5FC57C75" w:rsidR="00577797" w:rsidRDefault="00577797" w:rsidP="001123F5">
      <w:pPr>
        <w:spacing w:after="240" w:line="259" w:lineRule="auto"/>
        <w:jc w:val="both"/>
        <w:rPr>
          <w:rFonts w:ascii="Helvetica" w:hAnsi="Helvetica" w:cs="Helvetica"/>
          <w:b/>
          <w:bCs/>
          <w:color w:val="0070C0"/>
        </w:rPr>
      </w:pPr>
      <w:r>
        <w:rPr>
          <w:rFonts w:ascii="Helvetica" w:hAnsi="Helvetica" w:cs="Helvetica"/>
          <w:b/>
          <w:bCs/>
          <w:color w:val="0070C0"/>
        </w:rPr>
        <w:t>Titel</w:t>
      </w:r>
    </w:p>
    <w:p w14:paraId="733B2F35" w14:textId="5CC84316" w:rsidR="00C60027" w:rsidRPr="001123F5" w:rsidRDefault="007D3BA5" w:rsidP="001123F5">
      <w:pPr>
        <w:spacing w:after="240" w:line="259" w:lineRule="auto"/>
        <w:jc w:val="both"/>
        <w:rPr>
          <w:rFonts w:ascii="Helvetica" w:eastAsia="Times New Roman" w:hAnsi="Helvetica" w:cs="Helvetica"/>
        </w:rPr>
      </w:pPr>
      <w:r w:rsidRPr="007D3BA5">
        <w:rPr>
          <w:rFonts w:ascii="Helvetica" w:eastAsia="Times New Roman" w:hAnsi="Helvetica" w:cs="Helvetica"/>
        </w:rPr>
        <w:t xml:space="preserve">The title </w:t>
      </w:r>
      <w:proofErr w:type="spellStart"/>
      <w:r w:rsidRPr="007D3BA5">
        <w:rPr>
          <w:rFonts w:ascii="Helvetica" w:eastAsia="Times New Roman" w:hAnsi="Helvetica" w:cs="Helvetica"/>
        </w:rPr>
        <w:t>of</w:t>
      </w:r>
      <w:proofErr w:type="spellEnd"/>
      <w:r w:rsidRPr="007D3BA5">
        <w:rPr>
          <w:rFonts w:ascii="Helvetica" w:eastAsia="Times New Roman" w:hAnsi="Helvetica" w:cs="Helvetica"/>
        </w:rPr>
        <w:t xml:space="preserve"> </w:t>
      </w:r>
      <w:proofErr w:type="spellStart"/>
      <w:r w:rsidRPr="007D3BA5">
        <w:rPr>
          <w:rFonts w:ascii="Helvetica" w:eastAsia="Times New Roman" w:hAnsi="Helvetica" w:cs="Helvetica"/>
        </w:rPr>
        <w:t>your</w:t>
      </w:r>
      <w:proofErr w:type="spellEnd"/>
      <w:r w:rsidRPr="007D3BA5">
        <w:rPr>
          <w:rFonts w:ascii="Helvetica" w:eastAsia="Times New Roman" w:hAnsi="Helvetica" w:cs="Helvetica"/>
        </w:rPr>
        <w:t xml:space="preserve"> </w:t>
      </w:r>
      <w:proofErr w:type="spellStart"/>
      <w:r w:rsidRPr="007D3BA5">
        <w:rPr>
          <w:rFonts w:ascii="Helvetica" w:eastAsia="Times New Roman" w:hAnsi="Helvetica" w:cs="Helvetica"/>
        </w:rPr>
        <w:t>text</w:t>
      </w:r>
      <w:proofErr w:type="spellEnd"/>
      <w:r w:rsidRPr="007D3BA5">
        <w:rPr>
          <w:rFonts w:ascii="Helvetica" w:eastAsia="Times New Roman" w:hAnsi="Helvetica" w:cs="Helvetica"/>
        </w:rPr>
        <w:t xml:space="preserve"> </w:t>
      </w:r>
      <w:proofErr w:type="spellStart"/>
      <w:r w:rsidRPr="007D3BA5">
        <w:rPr>
          <w:rFonts w:ascii="Helvetica" w:eastAsia="Times New Roman" w:hAnsi="Helvetica" w:cs="Helvetica"/>
        </w:rPr>
        <w:t>should</w:t>
      </w:r>
      <w:proofErr w:type="spellEnd"/>
      <w:r w:rsidRPr="007D3BA5">
        <w:rPr>
          <w:rFonts w:ascii="Helvetica" w:eastAsia="Times New Roman" w:hAnsi="Helvetica" w:cs="Helvetica"/>
        </w:rPr>
        <w:t xml:space="preserve"> grab </w:t>
      </w:r>
      <w:proofErr w:type="spellStart"/>
      <w:r w:rsidRPr="007D3BA5">
        <w:rPr>
          <w:rFonts w:ascii="Helvetica" w:eastAsia="Times New Roman" w:hAnsi="Helvetica" w:cs="Helvetica"/>
        </w:rPr>
        <w:t>the</w:t>
      </w:r>
      <w:proofErr w:type="spellEnd"/>
      <w:r w:rsidRPr="007D3BA5">
        <w:rPr>
          <w:rFonts w:ascii="Helvetica" w:eastAsia="Times New Roman" w:hAnsi="Helvetica" w:cs="Helvetica"/>
        </w:rPr>
        <w:t xml:space="preserve"> </w:t>
      </w:r>
      <w:proofErr w:type="spellStart"/>
      <w:r w:rsidRPr="007D3BA5">
        <w:rPr>
          <w:rFonts w:ascii="Helvetica" w:eastAsia="Times New Roman" w:hAnsi="Helvetica" w:cs="Helvetica"/>
        </w:rPr>
        <w:t>reader's</w:t>
      </w:r>
      <w:proofErr w:type="spellEnd"/>
      <w:r w:rsidRPr="007D3BA5">
        <w:rPr>
          <w:rFonts w:ascii="Helvetica" w:eastAsia="Times New Roman" w:hAnsi="Helvetica" w:cs="Helvetica"/>
        </w:rPr>
        <w:t xml:space="preserve"> </w:t>
      </w:r>
      <w:proofErr w:type="spellStart"/>
      <w:r w:rsidRPr="007D3BA5">
        <w:rPr>
          <w:rFonts w:ascii="Helvetica" w:eastAsia="Times New Roman" w:hAnsi="Helvetica" w:cs="Helvetica"/>
        </w:rPr>
        <w:t>attention</w:t>
      </w:r>
      <w:proofErr w:type="spellEnd"/>
      <w:r w:rsidRPr="007D3BA5">
        <w:rPr>
          <w:rFonts w:ascii="Helvetica" w:eastAsia="Times New Roman" w:hAnsi="Helvetica" w:cs="Helvetica"/>
        </w:rPr>
        <w:t xml:space="preserve"> and </w:t>
      </w:r>
      <w:proofErr w:type="spellStart"/>
      <w:r w:rsidRPr="007D3BA5">
        <w:rPr>
          <w:rFonts w:ascii="Helvetica" w:eastAsia="Times New Roman" w:hAnsi="Helvetica" w:cs="Helvetica"/>
        </w:rPr>
        <w:t>pique</w:t>
      </w:r>
      <w:proofErr w:type="spellEnd"/>
      <w:r w:rsidRPr="007D3BA5">
        <w:rPr>
          <w:rFonts w:ascii="Helvetica" w:eastAsia="Times New Roman" w:hAnsi="Helvetica" w:cs="Helvetica"/>
        </w:rPr>
        <w:t xml:space="preserve"> </w:t>
      </w:r>
      <w:proofErr w:type="spellStart"/>
      <w:r w:rsidRPr="007D3BA5">
        <w:rPr>
          <w:rFonts w:ascii="Helvetica" w:eastAsia="Times New Roman" w:hAnsi="Helvetica" w:cs="Helvetica"/>
        </w:rPr>
        <w:t>their</w:t>
      </w:r>
      <w:proofErr w:type="spellEnd"/>
      <w:r w:rsidRPr="007D3BA5">
        <w:rPr>
          <w:rFonts w:ascii="Helvetica" w:eastAsia="Times New Roman" w:hAnsi="Helvetica" w:cs="Helvetica"/>
        </w:rPr>
        <w:t xml:space="preserve"> </w:t>
      </w:r>
      <w:proofErr w:type="spellStart"/>
      <w:r w:rsidRPr="007D3BA5">
        <w:rPr>
          <w:rFonts w:ascii="Helvetica" w:eastAsia="Times New Roman" w:hAnsi="Helvetica" w:cs="Helvetica"/>
        </w:rPr>
        <w:t>interest</w:t>
      </w:r>
      <w:proofErr w:type="spellEnd"/>
      <w:r w:rsidRPr="007D3BA5">
        <w:rPr>
          <w:rFonts w:ascii="Helvetica" w:eastAsia="Times New Roman" w:hAnsi="Helvetica" w:cs="Helvetica"/>
        </w:rPr>
        <w:t xml:space="preserve">. </w:t>
      </w:r>
      <w:proofErr w:type="spellStart"/>
      <w:r w:rsidRPr="007D3BA5">
        <w:rPr>
          <w:rFonts w:ascii="Helvetica" w:eastAsia="Times New Roman" w:hAnsi="Helvetica" w:cs="Helvetica"/>
        </w:rPr>
        <w:t>Therefore</w:t>
      </w:r>
      <w:proofErr w:type="spellEnd"/>
      <w:r w:rsidRPr="007D3BA5">
        <w:rPr>
          <w:rFonts w:ascii="Helvetica" w:eastAsia="Times New Roman" w:hAnsi="Helvetica" w:cs="Helvetica"/>
        </w:rPr>
        <w:t xml:space="preserve">, </w:t>
      </w:r>
      <w:proofErr w:type="spellStart"/>
      <w:r w:rsidRPr="007D3BA5">
        <w:rPr>
          <w:rFonts w:ascii="Helvetica" w:eastAsia="Times New Roman" w:hAnsi="Helvetica" w:cs="Helvetica"/>
        </w:rPr>
        <w:t>avoid</w:t>
      </w:r>
      <w:proofErr w:type="spellEnd"/>
      <w:r w:rsidRPr="007D3BA5">
        <w:rPr>
          <w:rFonts w:ascii="Helvetica" w:eastAsia="Times New Roman" w:hAnsi="Helvetica" w:cs="Helvetica"/>
        </w:rPr>
        <w:t xml:space="preserve"> </w:t>
      </w:r>
      <w:proofErr w:type="spellStart"/>
      <w:r w:rsidRPr="007D3BA5">
        <w:rPr>
          <w:rFonts w:ascii="Helvetica" w:eastAsia="Times New Roman" w:hAnsi="Helvetica" w:cs="Helvetica"/>
        </w:rPr>
        <w:t>going</w:t>
      </w:r>
      <w:proofErr w:type="spellEnd"/>
      <w:r w:rsidRPr="007D3BA5">
        <w:rPr>
          <w:rFonts w:ascii="Helvetica" w:eastAsia="Times New Roman" w:hAnsi="Helvetica" w:cs="Helvetica"/>
        </w:rPr>
        <w:t xml:space="preserve"> </w:t>
      </w:r>
      <w:proofErr w:type="spellStart"/>
      <w:r w:rsidRPr="007D3BA5">
        <w:rPr>
          <w:rFonts w:ascii="Helvetica" w:eastAsia="Times New Roman" w:hAnsi="Helvetica" w:cs="Helvetica"/>
        </w:rPr>
        <w:t>into</w:t>
      </w:r>
      <w:proofErr w:type="spellEnd"/>
      <w:r w:rsidRPr="007D3BA5">
        <w:rPr>
          <w:rFonts w:ascii="Helvetica" w:eastAsia="Times New Roman" w:hAnsi="Helvetica" w:cs="Helvetica"/>
        </w:rPr>
        <w:t xml:space="preserve"> </w:t>
      </w:r>
      <w:proofErr w:type="spellStart"/>
      <w:r w:rsidRPr="007D3BA5">
        <w:rPr>
          <w:rFonts w:ascii="Helvetica" w:eastAsia="Times New Roman" w:hAnsi="Helvetica" w:cs="Helvetica"/>
        </w:rPr>
        <w:t>too</w:t>
      </w:r>
      <w:proofErr w:type="spellEnd"/>
      <w:r w:rsidRPr="007D3BA5">
        <w:rPr>
          <w:rFonts w:ascii="Helvetica" w:eastAsia="Times New Roman" w:hAnsi="Helvetica" w:cs="Helvetica"/>
        </w:rPr>
        <w:t xml:space="preserve"> </w:t>
      </w:r>
      <w:proofErr w:type="spellStart"/>
      <w:r w:rsidRPr="007D3BA5">
        <w:rPr>
          <w:rFonts w:ascii="Helvetica" w:eastAsia="Times New Roman" w:hAnsi="Helvetica" w:cs="Helvetica"/>
        </w:rPr>
        <w:t>much</w:t>
      </w:r>
      <w:proofErr w:type="spellEnd"/>
      <w:r w:rsidRPr="007D3BA5">
        <w:rPr>
          <w:rFonts w:ascii="Helvetica" w:eastAsia="Times New Roman" w:hAnsi="Helvetica" w:cs="Helvetica"/>
        </w:rPr>
        <w:t xml:space="preserve"> </w:t>
      </w:r>
      <w:proofErr w:type="spellStart"/>
      <w:r w:rsidRPr="007D3BA5">
        <w:rPr>
          <w:rFonts w:ascii="Helvetica" w:eastAsia="Times New Roman" w:hAnsi="Helvetica" w:cs="Helvetica"/>
        </w:rPr>
        <w:t>detail</w:t>
      </w:r>
      <w:proofErr w:type="spellEnd"/>
      <w:r w:rsidRPr="007D3BA5">
        <w:rPr>
          <w:rFonts w:ascii="Helvetica" w:eastAsia="Times New Roman" w:hAnsi="Helvetica" w:cs="Helvetica"/>
        </w:rPr>
        <w:t xml:space="preserve"> and </w:t>
      </w:r>
      <w:proofErr w:type="spellStart"/>
      <w:r w:rsidRPr="007D3BA5">
        <w:rPr>
          <w:rFonts w:ascii="Helvetica" w:eastAsia="Times New Roman" w:hAnsi="Helvetica" w:cs="Helvetica"/>
        </w:rPr>
        <w:t>instead</w:t>
      </w:r>
      <w:proofErr w:type="spellEnd"/>
      <w:r w:rsidRPr="007D3BA5">
        <w:rPr>
          <w:rFonts w:ascii="Helvetica" w:eastAsia="Times New Roman" w:hAnsi="Helvetica" w:cs="Helvetica"/>
        </w:rPr>
        <w:t xml:space="preserve"> </w:t>
      </w:r>
      <w:proofErr w:type="spellStart"/>
      <w:r w:rsidRPr="007D3BA5">
        <w:rPr>
          <w:rFonts w:ascii="Helvetica" w:eastAsia="Times New Roman" w:hAnsi="Helvetica" w:cs="Helvetica"/>
        </w:rPr>
        <w:t>make</w:t>
      </w:r>
      <w:proofErr w:type="spellEnd"/>
      <w:r w:rsidRPr="007D3BA5">
        <w:rPr>
          <w:rFonts w:ascii="Helvetica" w:eastAsia="Times New Roman" w:hAnsi="Helvetica" w:cs="Helvetica"/>
        </w:rPr>
        <w:t xml:space="preserve"> </w:t>
      </w:r>
      <w:proofErr w:type="spellStart"/>
      <w:r w:rsidRPr="007D3BA5">
        <w:rPr>
          <w:rFonts w:ascii="Helvetica" w:eastAsia="Times New Roman" w:hAnsi="Helvetica" w:cs="Helvetica"/>
        </w:rPr>
        <w:t>abstract</w:t>
      </w:r>
      <w:proofErr w:type="spellEnd"/>
      <w:r w:rsidRPr="007D3BA5">
        <w:rPr>
          <w:rFonts w:ascii="Helvetica" w:eastAsia="Times New Roman" w:hAnsi="Helvetica" w:cs="Helvetica"/>
        </w:rPr>
        <w:t xml:space="preserve"> </w:t>
      </w:r>
      <w:proofErr w:type="spellStart"/>
      <w:r w:rsidRPr="007D3BA5">
        <w:rPr>
          <w:rFonts w:ascii="Helvetica" w:eastAsia="Times New Roman" w:hAnsi="Helvetica" w:cs="Helvetica"/>
        </w:rPr>
        <w:t>references</w:t>
      </w:r>
      <w:proofErr w:type="spellEnd"/>
      <w:r w:rsidRPr="007D3BA5">
        <w:rPr>
          <w:rFonts w:ascii="Helvetica" w:eastAsia="Times New Roman" w:hAnsi="Helvetica" w:cs="Helvetica"/>
        </w:rPr>
        <w:t xml:space="preserve"> </w:t>
      </w:r>
      <w:proofErr w:type="spellStart"/>
      <w:r w:rsidRPr="007D3BA5">
        <w:rPr>
          <w:rFonts w:ascii="Helvetica" w:eastAsia="Times New Roman" w:hAnsi="Helvetica" w:cs="Helvetica"/>
        </w:rPr>
        <w:t>to</w:t>
      </w:r>
      <w:proofErr w:type="spellEnd"/>
      <w:r w:rsidRPr="007D3BA5">
        <w:rPr>
          <w:rFonts w:ascii="Helvetica" w:eastAsia="Times New Roman" w:hAnsi="Helvetica" w:cs="Helvetica"/>
        </w:rPr>
        <w:t xml:space="preserve"> </w:t>
      </w:r>
      <w:proofErr w:type="spellStart"/>
      <w:r w:rsidRPr="007D3BA5">
        <w:rPr>
          <w:rFonts w:ascii="Helvetica" w:eastAsia="Times New Roman" w:hAnsi="Helvetica" w:cs="Helvetica"/>
        </w:rPr>
        <w:t>the</w:t>
      </w:r>
      <w:proofErr w:type="spellEnd"/>
      <w:r w:rsidRPr="007D3BA5">
        <w:rPr>
          <w:rFonts w:ascii="Helvetica" w:eastAsia="Times New Roman" w:hAnsi="Helvetica" w:cs="Helvetica"/>
        </w:rPr>
        <w:t xml:space="preserve"> </w:t>
      </w:r>
      <w:proofErr w:type="spellStart"/>
      <w:r w:rsidRPr="007D3BA5">
        <w:rPr>
          <w:rFonts w:ascii="Helvetica" w:eastAsia="Times New Roman" w:hAnsi="Helvetica" w:cs="Helvetica"/>
        </w:rPr>
        <w:t>content</w:t>
      </w:r>
      <w:proofErr w:type="spellEnd"/>
      <w:r w:rsidRPr="007D3BA5">
        <w:rPr>
          <w:rFonts w:ascii="Helvetica" w:eastAsia="Times New Roman" w:hAnsi="Helvetica" w:cs="Helvetica"/>
        </w:rPr>
        <w:t xml:space="preserve"> </w:t>
      </w:r>
      <w:proofErr w:type="spellStart"/>
      <w:r w:rsidRPr="007D3BA5">
        <w:rPr>
          <w:rFonts w:ascii="Helvetica" w:eastAsia="Times New Roman" w:hAnsi="Helvetica" w:cs="Helvetica"/>
        </w:rPr>
        <w:t>of</w:t>
      </w:r>
      <w:proofErr w:type="spellEnd"/>
      <w:r w:rsidRPr="007D3BA5">
        <w:rPr>
          <w:rFonts w:ascii="Helvetica" w:eastAsia="Times New Roman" w:hAnsi="Helvetica" w:cs="Helvetica"/>
        </w:rPr>
        <w:t xml:space="preserve"> </w:t>
      </w:r>
      <w:proofErr w:type="spellStart"/>
      <w:r w:rsidRPr="007D3BA5">
        <w:rPr>
          <w:rFonts w:ascii="Helvetica" w:eastAsia="Times New Roman" w:hAnsi="Helvetica" w:cs="Helvetica"/>
        </w:rPr>
        <w:t>your</w:t>
      </w:r>
      <w:proofErr w:type="spellEnd"/>
      <w:r w:rsidRPr="007D3BA5">
        <w:rPr>
          <w:rFonts w:ascii="Helvetica" w:eastAsia="Times New Roman" w:hAnsi="Helvetica" w:cs="Helvetica"/>
        </w:rPr>
        <w:t xml:space="preserve"> </w:t>
      </w:r>
      <w:proofErr w:type="spellStart"/>
      <w:r w:rsidRPr="007D3BA5">
        <w:rPr>
          <w:rFonts w:ascii="Helvetica" w:eastAsia="Times New Roman" w:hAnsi="Helvetica" w:cs="Helvetica"/>
        </w:rPr>
        <w:t>text</w:t>
      </w:r>
      <w:proofErr w:type="spellEnd"/>
      <w:r w:rsidRPr="007D3BA5">
        <w:rPr>
          <w:rFonts w:ascii="Helvetica" w:eastAsia="Times New Roman" w:hAnsi="Helvetica" w:cs="Helvetica"/>
        </w:rPr>
        <w:t xml:space="preserve">. </w:t>
      </w:r>
      <w:proofErr w:type="spellStart"/>
      <w:r w:rsidRPr="007D3BA5">
        <w:rPr>
          <w:rFonts w:ascii="Helvetica" w:eastAsia="Times New Roman" w:hAnsi="Helvetica" w:cs="Helvetica"/>
        </w:rPr>
        <w:t>If</w:t>
      </w:r>
      <w:proofErr w:type="spellEnd"/>
      <w:r w:rsidRPr="007D3BA5">
        <w:rPr>
          <w:rFonts w:ascii="Helvetica" w:eastAsia="Times New Roman" w:hAnsi="Helvetica" w:cs="Helvetica"/>
        </w:rPr>
        <w:t xml:space="preserve"> </w:t>
      </w:r>
      <w:proofErr w:type="spellStart"/>
      <w:r w:rsidRPr="007D3BA5">
        <w:rPr>
          <w:rFonts w:ascii="Helvetica" w:eastAsia="Times New Roman" w:hAnsi="Helvetica" w:cs="Helvetica"/>
        </w:rPr>
        <w:t>you</w:t>
      </w:r>
      <w:proofErr w:type="spellEnd"/>
      <w:r w:rsidRPr="007D3BA5">
        <w:rPr>
          <w:rFonts w:ascii="Helvetica" w:eastAsia="Times New Roman" w:hAnsi="Helvetica" w:cs="Helvetica"/>
        </w:rPr>
        <w:t xml:space="preserve"> </w:t>
      </w:r>
      <w:proofErr w:type="spellStart"/>
      <w:r w:rsidRPr="007D3BA5">
        <w:rPr>
          <w:rFonts w:ascii="Helvetica" w:eastAsia="Times New Roman" w:hAnsi="Helvetica" w:cs="Helvetica"/>
        </w:rPr>
        <w:t>cannot</w:t>
      </w:r>
      <w:proofErr w:type="spellEnd"/>
      <w:r w:rsidRPr="007D3BA5">
        <w:rPr>
          <w:rFonts w:ascii="Helvetica" w:eastAsia="Times New Roman" w:hAnsi="Helvetica" w:cs="Helvetica"/>
        </w:rPr>
        <w:t xml:space="preserve"> </w:t>
      </w:r>
      <w:proofErr w:type="spellStart"/>
      <w:r w:rsidRPr="007D3BA5">
        <w:rPr>
          <w:rFonts w:ascii="Helvetica" w:eastAsia="Times New Roman" w:hAnsi="Helvetica" w:cs="Helvetica"/>
        </w:rPr>
        <w:t>think</w:t>
      </w:r>
      <w:proofErr w:type="spellEnd"/>
      <w:r w:rsidRPr="007D3BA5">
        <w:rPr>
          <w:rFonts w:ascii="Helvetica" w:eastAsia="Times New Roman" w:hAnsi="Helvetica" w:cs="Helvetica"/>
        </w:rPr>
        <w:t xml:space="preserve"> </w:t>
      </w:r>
      <w:proofErr w:type="spellStart"/>
      <w:r w:rsidRPr="007D3BA5">
        <w:rPr>
          <w:rFonts w:ascii="Helvetica" w:eastAsia="Times New Roman" w:hAnsi="Helvetica" w:cs="Helvetica"/>
        </w:rPr>
        <w:t>of</w:t>
      </w:r>
      <w:proofErr w:type="spellEnd"/>
      <w:r w:rsidRPr="007D3BA5">
        <w:rPr>
          <w:rFonts w:ascii="Helvetica" w:eastAsia="Times New Roman" w:hAnsi="Helvetica" w:cs="Helvetica"/>
        </w:rPr>
        <w:t xml:space="preserve"> a </w:t>
      </w:r>
      <w:proofErr w:type="spellStart"/>
      <w:r w:rsidRPr="007D3BA5">
        <w:rPr>
          <w:rFonts w:ascii="Helvetica" w:eastAsia="Times New Roman" w:hAnsi="Helvetica" w:cs="Helvetica"/>
        </w:rPr>
        <w:t>suitable</w:t>
      </w:r>
      <w:proofErr w:type="spellEnd"/>
      <w:r w:rsidRPr="007D3BA5">
        <w:rPr>
          <w:rFonts w:ascii="Helvetica" w:eastAsia="Times New Roman" w:hAnsi="Helvetica" w:cs="Helvetica"/>
        </w:rPr>
        <w:t xml:space="preserve"> title, </w:t>
      </w:r>
      <w:proofErr w:type="spellStart"/>
      <w:r w:rsidRPr="007D3BA5">
        <w:rPr>
          <w:rFonts w:ascii="Helvetica" w:eastAsia="Times New Roman" w:hAnsi="Helvetica" w:cs="Helvetica"/>
        </w:rPr>
        <w:t>the</w:t>
      </w:r>
      <w:proofErr w:type="spellEnd"/>
      <w:r w:rsidRPr="007D3BA5">
        <w:rPr>
          <w:rFonts w:ascii="Helvetica" w:eastAsia="Times New Roman" w:hAnsi="Helvetica" w:cs="Helvetica"/>
        </w:rPr>
        <w:t xml:space="preserve"> </w:t>
      </w:r>
      <w:proofErr w:type="spellStart"/>
      <w:r w:rsidRPr="007D3BA5">
        <w:rPr>
          <w:rFonts w:ascii="Helvetica" w:eastAsia="Times New Roman" w:hAnsi="Helvetica" w:cs="Helvetica"/>
        </w:rPr>
        <w:t>editorial</w:t>
      </w:r>
      <w:proofErr w:type="spellEnd"/>
      <w:r w:rsidRPr="007D3BA5">
        <w:rPr>
          <w:rFonts w:ascii="Helvetica" w:eastAsia="Times New Roman" w:hAnsi="Helvetica" w:cs="Helvetica"/>
        </w:rPr>
        <w:t xml:space="preserve"> </w:t>
      </w:r>
      <w:proofErr w:type="spellStart"/>
      <w:r w:rsidRPr="007D3BA5">
        <w:rPr>
          <w:rFonts w:ascii="Helvetica" w:eastAsia="Times New Roman" w:hAnsi="Helvetica" w:cs="Helvetica"/>
        </w:rPr>
        <w:t>team</w:t>
      </w:r>
      <w:proofErr w:type="spellEnd"/>
      <w:r w:rsidRPr="007D3BA5">
        <w:rPr>
          <w:rFonts w:ascii="Helvetica" w:eastAsia="Times New Roman" w:hAnsi="Helvetica" w:cs="Helvetica"/>
        </w:rPr>
        <w:t xml:space="preserve"> will </w:t>
      </w:r>
      <w:proofErr w:type="spellStart"/>
      <w:r w:rsidRPr="007D3BA5">
        <w:rPr>
          <w:rFonts w:ascii="Helvetica" w:eastAsia="Times New Roman" w:hAnsi="Helvetica" w:cs="Helvetica"/>
        </w:rPr>
        <w:t>be</w:t>
      </w:r>
      <w:proofErr w:type="spellEnd"/>
      <w:r w:rsidRPr="007D3BA5">
        <w:rPr>
          <w:rFonts w:ascii="Helvetica" w:eastAsia="Times New Roman" w:hAnsi="Helvetica" w:cs="Helvetica"/>
        </w:rPr>
        <w:t xml:space="preserve"> happy </w:t>
      </w:r>
      <w:proofErr w:type="spellStart"/>
      <w:r w:rsidRPr="007D3BA5">
        <w:rPr>
          <w:rFonts w:ascii="Helvetica" w:eastAsia="Times New Roman" w:hAnsi="Helvetica" w:cs="Helvetica"/>
        </w:rPr>
        <w:t>to</w:t>
      </w:r>
      <w:proofErr w:type="spellEnd"/>
      <w:r w:rsidRPr="007D3BA5">
        <w:rPr>
          <w:rFonts w:ascii="Helvetica" w:eastAsia="Times New Roman" w:hAnsi="Helvetica" w:cs="Helvetica"/>
        </w:rPr>
        <w:t xml:space="preserve"> </w:t>
      </w:r>
      <w:proofErr w:type="spellStart"/>
      <w:r w:rsidRPr="007D3BA5">
        <w:rPr>
          <w:rFonts w:ascii="Helvetica" w:eastAsia="Times New Roman" w:hAnsi="Helvetica" w:cs="Helvetica"/>
        </w:rPr>
        <w:t>help</w:t>
      </w:r>
      <w:proofErr w:type="spellEnd"/>
      <w:r w:rsidRPr="007D3BA5">
        <w:rPr>
          <w:rFonts w:ascii="Helvetica" w:eastAsia="Times New Roman" w:hAnsi="Helvetica" w:cs="Helvetica"/>
        </w:rPr>
        <w:t xml:space="preserve">. The </w:t>
      </w:r>
      <w:proofErr w:type="spellStart"/>
      <w:r w:rsidRPr="007D3BA5">
        <w:rPr>
          <w:rFonts w:ascii="Helvetica" w:eastAsia="Times New Roman" w:hAnsi="Helvetica" w:cs="Helvetica"/>
        </w:rPr>
        <w:t>table</w:t>
      </w:r>
      <w:proofErr w:type="spellEnd"/>
      <w:r w:rsidRPr="007D3BA5">
        <w:rPr>
          <w:rFonts w:ascii="Helvetica" w:eastAsia="Times New Roman" w:hAnsi="Helvetica" w:cs="Helvetica"/>
        </w:rPr>
        <w:t xml:space="preserve"> </w:t>
      </w:r>
      <w:proofErr w:type="spellStart"/>
      <w:r w:rsidRPr="007D3BA5">
        <w:rPr>
          <w:rFonts w:ascii="Helvetica" w:eastAsia="Times New Roman" w:hAnsi="Helvetica" w:cs="Helvetica"/>
        </w:rPr>
        <w:t>of</w:t>
      </w:r>
      <w:proofErr w:type="spellEnd"/>
      <w:r w:rsidRPr="007D3BA5">
        <w:rPr>
          <w:rFonts w:ascii="Helvetica" w:eastAsia="Times New Roman" w:hAnsi="Helvetica" w:cs="Helvetica"/>
        </w:rPr>
        <w:t xml:space="preserve"> </w:t>
      </w:r>
      <w:proofErr w:type="spellStart"/>
      <w:r w:rsidRPr="007D3BA5">
        <w:rPr>
          <w:rFonts w:ascii="Helvetica" w:eastAsia="Times New Roman" w:hAnsi="Helvetica" w:cs="Helvetica"/>
        </w:rPr>
        <w:t>contents</w:t>
      </w:r>
      <w:proofErr w:type="spellEnd"/>
      <w:r w:rsidRPr="007D3BA5">
        <w:rPr>
          <w:rFonts w:ascii="Helvetica" w:eastAsia="Times New Roman" w:hAnsi="Helvetica" w:cs="Helvetica"/>
        </w:rPr>
        <w:t xml:space="preserve"> also </w:t>
      </w:r>
      <w:proofErr w:type="spellStart"/>
      <w:r w:rsidRPr="007D3BA5">
        <w:rPr>
          <w:rFonts w:ascii="Helvetica" w:eastAsia="Times New Roman" w:hAnsi="Helvetica" w:cs="Helvetica"/>
        </w:rPr>
        <w:t>includes</w:t>
      </w:r>
      <w:proofErr w:type="spellEnd"/>
      <w:r w:rsidRPr="007D3BA5">
        <w:rPr>
          <w:rFonts w:ascii="Helvetica" w:eastAsia="Times New Roman" w:hAnsi="Helvetica" w:cs="Helvetica"/>
        </w:rPr>
        <w:t xml:space="preserve"> a </w:t>
      </w:r>
      <w:proofErr w:type="spellStart"/>
      <w:r w:rsidRPr="007D3BA5">
        <w:rPr>
          <w:rFonts w:ascii="Helvetica" w:eastAsia="Times New Roman" w:hAnsi="Helvetica" w:cs="Helvetica"/>
        </w:rPr>
        <w:t>teaser</w:t>
      </w:r>
      <w:proofErr w:type="spellEnd"/>
      <w:r w:rsidRPr="007D3BA5">
        <w:rPr>
          <w:rFonts w:ascii="Helvetica" w:eastAsia="Times New Roman" w:hAnsi="Helvetica" w:cs="Helvetica"/>
        </w:rPr>
        <w:t xml:space="preserve"> </w:t>
      </w:r>
      <w:proofErr w:type="spellStart"/>
      <w:r w:rsidRPr="007D3BA5">
        <w:rPr>
          <w:rFonts w:ascii="Helvetica" w:eastAsia="Times New Roman" w:hAnsi="Helvetica" w:cs="Helvetica"/>
        </w:rPr>
        <w:t>that</w:t>
      </w:r>
      <w:proofErr w:type="spellEnd"/>
      <w:r w:rsidRPr="007D3BA5">
        <w:rPr>
          <w:rFonts w:ascii="Helvetica" w:eastAsia="Times New Roman" w:hAnsi="Helvetica" w:cs="Helvetica"/>
        </w:rPr>
        <w:t xml:space="preserve"> </w:t>
      </w:r>
      <w:proofErr w:type="spellStart"/>
      <w:r w:rsidRPr="007D3BA5">
        <w:rPr>
          <w:rFonts w:ascii="Helvetica" w:eastAsia="Times New Roman" w:hAnsi="Helvetica" w:cs="Helvetica"/>
        </w:rPr>
        <w:t>should</w:t>
      </w:r>
      <w:proofErr w:type="spellEnd"/>
      <w:r w:rsidRPr="007D3BA5">
        <w:rPr>
          <w:rFonts w:ascii="Helvetica" w:eastAsia="Times New Roman" w:hAnsi="Helvetica" w:cs="Helvetica"/>
        </w:rPr>
        <w:t xml:space="preserve"> </w:t>
      </w:r>
      <w:proofErr w:type="spellStart"/>
      <w:r w:rsidRPr="007D3BA5">
        <w:rPr>
          <w:rFonts w:ascii="Helvetica" w:eastAsia="Times New Roman" w:hAnsi="Helvetica" w:cs="Helvetica"/>
        </w:rPr>
        <w:t>address</w:t>
      </w:r>
      <w:proofErr w:type="spellEnd"/>
      <w:r w:rsidRPr="007D3BA5">
        <w:rPr>
          <w:rFonts w:ascii="Helvetica" w:eastAsia="Times New Roman" w:hAnsi="Helvetica" w:cs="Helvetica"/>
        </w:rPr>
        <w:t xml:space="preserve"> </w:t>
      </w:r>
      <w:proofErr w:type="spellStart"/>
      <w:r w:rsidRPr="007D3BA5">
        <w:rPr>
          <w:rFonts w:ascii="Helvetica" w:eastAsia="Times New Roman" w:hAnsi="Helvetica" w:cs="Helvetica"/>
        </w:rPr>
        <w:t>the</w:t>
      </w:r>
      <w:proofErr w:type="spellEnd"/>
      <w:r w:rsidRPr="007D3BA5">
        <w:rPr>
          <w:rFonts w:ascii="Helvetica" w:eastAsia="Times New Roman" w:hAnsi="Helvetica" w:cs="Helvetica"/>
        </w:rPr>
        <w:t xml:space="preserve"> </w:t>
      </w:r>
      <w:proofErr w:type="spellStart"/>
      <w:r w:rsidRPr="007D3BA5">
        <w:rPr>
          <w:rFonts w:ascii="Helvetica" w:eastAsia="Times New Roman" w:hAnsi="Helvetica" w:cs="Helvetica"/>
        </w:rPr>
        <w:t>core</w:t>
      </w:r>
      <w:proofErr w:type="spellEnd"/>
      <w:r w:rsidRPr="007D3BA5">
        <w:rPr>
          <w:rFonts w:ascii="Helvetica" w:eastAsia="Times New Roman" w:hAnsi="Helvetica" w:cs="Helvetica"/>
        </w:rPr>
        <w:t xml:space="preserve"> </w:t>
      </w:r>
      <w:proofErr w:type="spellStart"/>
      <w:r w:rsidRPr="007D3BA5">
        <w:rPr>
          <w:rFonts w:ascii="Helvetica" w:eastAsia="Times New Roman" w:hAnsi="Helvetica" w:cs="Helvetica"/>
        </w:rPr>
        <w:t>question</w:t>
      </w:r>
      <w:proofErr w:type="spellEnd"/>
      <w:r w:rsidRPr="007D3BA5">
        <w:rPr>
          <w:rFonts w:ascii="Helvetica" w:eastAsia="Times New Roman" w:hAnsi="Helvetica" w:cs="Helvetica"/>
        </w:rPr>
        <w:t xml:space="preserve"> </w:t>
      </w:r>
      <w:proofErr w:type="spellStart"/>
      <w:r w:rsidRPr="007D3BA5">
        <w:rPr>
          <w:rFonts w:ascii="Helvetica" w:eastAsia="Times New Roman" w:hAnsi="Helvetica" w:cs="Helvetica"/>
        </w:rPr>
        <w:t>of</w:t>
      </w:r>
      <w:proofErr w:type="spellEnd"/>
      <w:r w:rsidRPr="007D3BA5">
        <w:rPr>
          <w:rFonts w:ascii="Helvetica" w:eastAsia="Times New Roman" w:hAnsi="Helvetica" w:cs="Helvetica"/>
        </w:rPr>
        <w:t xml:space="preserve"> </w:t>
      </w:r>
      <w:proofErr w:type="spellStart"/>
      <w:r w:rsidRPr="007D3BA5">
        <w:rPr>
          <w:rFonts w:ascii="Helvetica" w:eastAsia="Times New Roman" w:hAnsi="Helvetica" w:cs="Helvetica"/>
        </w:rPr>
        <w:t>your</w:t>
      </w:r>
      <w:proofErr w:type="spellEnd"/>
      <w:r w:rsidRPr="007D3BA5">
        <w:rPr>
          <w:rFonts w:ascii="Helvetica" w:eastAsia="Times New Roman" w:hAnsi="Helvetica" w:cs="Helvetica"/>
        </w:rPr>
        <w:t xml:space="preserve"> </w:t>
      </w:r>
      <w:proofErr w:type="spellStart"/>
      <w:r w:rsidRPr="007D3BA5">
        <w:rPr>
          <w:rFonts w:ascii="Helvetica" w:eastAsia="Times New Roman" w:hAnsi="Helvetica" w:cs="Helvetica"/>
        </w:rPr>
        <w:t>text</w:t>
      </w:r>
      <w:proofErr w:type="spellEnd"/>
      <w:r w:rsidRPr="007D3BA5">
        <w:rPr>
          <w:rFonts w:ascii="Helvetica" w:eastAsia="Times New Roman" w:hAnsi="Helvetica" w:cs="Helvetica"/>
        </w:rPr>
        <w:t xml:space="preserve">. </w:t>
      </w:r>
      <w:proofErr w:type="spellStart"/>
      <w:r w:rsidRPr="007D3BA5">
        <w:rPr>
          <w:rFonts w:ascii="Helvetica" w:eastAsia="Times New Roman" w:hAnsi="Helvetica" w:cs="Helvetica"/>
        </w:rPr>
        <w:t>You</w:t>
      </w:r>
      <w:proofErr w:type="spellEnd"/>
      <w:r w:rsidRPr="007D3BA5">
        <w:rPr>
          <w:rFonts w:ascii="Helvetica" w:eastAsia="Times New Roman" w:hAnsi="Helvetica" w:cs="Helvetica"/>
        </w:rPr>
        <w:t xml:space="preserve"> </w:t>
      </w:r>
      <w:proofErr w:type="spellStart"/>
      <w:r w:rsidRPr="007D3BA5">
        <w:rPr>
          <w:rFonts w:ascii="Helvetica" w:eastAsia="Times New Roman" w:hAnsi="Helvetica" w:cs="Helvetica"/>
        </w:rPr>
        <w:t>are</w:t>
      </w:r>
      <w:proofErr w:type="spellEnd"/>
      <w:r w:rsidRPr="007D3BA5">
        <w:rPr>
          <w:rFonts w:ascii="Helvetica" w:eastAsia="Times New Roman" w:hAnsi="Helvetica" w:cs="Helvetica"/>
        </w:rPr>
        <w:t xml:space="preserve"> </w:t>
      </w:r>
      <w:proofErr w:type="spellStart"/>
      <w:r w:rsidRPr="007D3BA5">
        <w:rPr>
          <w:rFonts w:ascii="Helvetica" w:eastAsia="Times New Roman" w:hAnsi="Helvetica" w:cs="Helvetica"/>
        </w:rPr>
        <w:t>welcome</w:t>
      </w:r>
      <w:proofErr w:type="spellEnd"/>
      <w:r w:rsidRPr="007D3BA5">
        <w:rPr>
          <w:rFonts w:ascii="Helvetica" w:eastAsia="Times New Roman" w:hAnsi="Helvetica" w:cs="Helvetica"/>
        </w:rPr>
        <w:t xml:space="preserve"> </w:t>
      </w:r>
      <w:proofErr w:type="spellStart"/>
      <w:r w:rsidRPr="007D3BA5">
        <w:rPr>
          <w:rFonts w:ascii="Helvetica" w:eastAsia="Times New Roman" w:hAnsi="Helvetica" w:cs="Helvetica"/>
        </w:rPr>
        <w:t>to</w:t>
      </w:r>
      <w:proofErr w:type="spellEnd"/>
      <w:r w:rsidRPr="007D3BA5">
        <w:rPr>
          <w:rFonts w:ascii="Helvetica" w:eastAsia="Times New Roman" w:hAnsi="Helvetica" w:cs="Helvetica"/>
        </w:rPr>
        <w:t xml:space="preserve"> </w:t>
      </w:r>
      <w:proofErr w:type="spellStart"/>
      <w:r w:rsidRPr="007D3BA5">
        <w:rPr>
          <w:rFonts w:ascii="Helvetica" w:eastAsia="Times New Roman" w:hAnsi="Helvetica" w:cs="Helvetica"/>
        </w:rPr>
        <w:t>suggest</w:t>
      </w:r>
      <w:proofErr w:type="spellEnd"/>
      <w:r w:rsidRPr="007D3BA5">
        <w:rPr>
          <w:rFonts w:ascii="Helvetica" w:eastAsia="Times New Roman" w:hAnsi="Helvetica" w:cs="Helvetica"/>
        </w:rPr>
        <w:t xml:space="preserve"> </w:t>
      </w:r>
      <w:proofErr w:type="spellStart"/>
      <w:r w:rsidRPr="007D3BA5">
        <w:rPr>
          <w:rFonts w:ascii="Helvetica" w:eastAsia="Times New Roman" w:hAnsi="Helvetica" w:cs="Helvetica"/>
        </w:rPr>
        <w:t>changes</w:t>
      </w:r>
      <w:proofErr w:type="spellEnd"/>
      <w:r w:rsidRPr="007D3BA5">
        <w:rPr>
          <w:rFonts w:ascii="Helvetica" w:eastAsia="Times New Roman" w:hAnsi="Helvetica" w:cs="Helvetica"/>
        </w:rPr>
        <w:t xml:space="preserve">, but </w:t>
      </w:r>
      <w:proofErr w:type="spellStart"/>
      <w:r w:rsidRPr="007D3BA5">
        <w:rPr>
          <w:rFonts w:ascii="Helvetica" w:eastAsia="Times New Roman" w:hAnsi="Helvetica" w:cs="Helvetica"/>
        </w:rPr>
        <w:t>ultimately</w:t>
      </w:r>
      <w:proofErr w:type="spellEnd"/>
      <w:r w:rsidRPr="007D3BA5">
        <w:rPr>
          <w:rFonts w:ascii="Helvetica" w:eastAsia="Times New Roman" w:hAnsi="Helvetica" w:cs="Helvetica"/>
        </w:rPr>
        <w:t xml:space="preserve">, </w:t>
      </w:r>
      <w:proofErr w:type="spellStart"/>
      <w:r w:rsidRPr="007D3BA5">
        <w:rPr>
          <w:rFonts w:ascii="Helvetica" w:eastAsia="Times New Roman" w:hAnsi="Helvetica" w:cs="Helvetica"/>
        </w:rPr>
        <w:t>we</w:t>
      </w:r>
      <w:proofErr w:type="spellEnd"/>
      <w:r w:rsidRPr="007D3BA5">
        <w:rPr>
          <w:rFonts w:ascii="Helvetica" w:eastAsia="Times New Roman" w:hAnsi="Helvetica" w:cs="Helvetica"/>
        </w:rPr>
        <w:t xml:space="preserve"> will </w:t>
      </w:r>
      <w:proofErr w:type="spellStart"/>
      <w:r w:rsidRPr="007D3BA5">
        <w:rPr>
          <w:rFonts w:ascii="Helvetica" w:eastAsia="Times New Roman" w:hAnsi="Helvetica" w:cs="Helvetica"/>
        </w:rPr>
        <w:t>ensure</w:t>
      </w:r>
      <w:proofErr w:type="spellEnd"/>
      <w:r w:rsidRPr="007D3BA5">
        <w:rPr>
          <w:rFonts w:ascii="Helvetica" w:eastAsia="Times New Roman" w:hAnsi="Helvetica" w:cs="Helvetica"/>
        </w:rPr>
        <w:t xml:space="preserve"> </w:t>
      </w:r>
      <w:proofErr w:type="spellStart"/>
      <w:r w:rsidRPr="007D3BA5">
        <w:rPr>
          <w:rFonts w:ascii="Helvetica" w:eastAsia="Times New Roman" w:hAnsi="Helvetica" w:cs="Helvetica"/>
        </w:rPr>
        <w:t>that</w:t>
      </w:r>
      <w:proofErr w:type="spellEnd"/>
      <w:r w:rsidRPr="007D3BA5">
        <w:rPr>
          <w:rFonts w:ascii="Helvetica" w:eastAsia="Times New Roman" w:hAnsi="Helvetica" w:cs="Helvetica"/>
        </w:rPr>
        <w:t xml:space="preserve"> all </w:t>
      </w:r>
      <w:proofErr w:type="spellStart"/>
      <w:r w:rsidRPr="007D3BA5">
        <w:rPr>
          <w:rFonts w:ascii="Helvetica" w:eastAsia="Times New Roman" w:hAnsi="Helvetica" w:cs="Helvetica"/>
        </w:rPr>
        <w:t>teasers</w:t>
      </w:r>
      <w:proofErr w:type="spellEnd"/>
      <w:r w:rsidRPr="007D3BA5">
        <w:rPr>
          <w:rFonts w:ascii="Helvetica" w:eastAsia="Times New Roman" w:hAnsi="Helvetica" w:cs="Helvetica"/>
        </w:rPr>
        <w:t xml:space="preserve"> fit </w:t>
      </w:r>
      <w:proofErr w:type="spellStart"/>
      <w:r w:rsidRPr="007D3BA5">
        <w:rPr>
          <w:rFonts w:ascii="Helvetica" w:eastAsia="Times New Roman" w:hAnsi="Helvetica" w:cs="Helvetica"/>
        </w:rPr>
        <w:t>together</w:t>
      </w:r>
      <w:proofErr w:type="spellEnd"/>
      <w:r w:rsidRPr="007D3BA5">
        <w:rPr>
          <w:rFonts w:ascii="Helvetica" w:eastAsia="Times New Roman" w:hAnsi="Helvetica" w:cs="Helvetica"/>
        </w:rPr>
        <w:t xml:space="preserve"> and </w:t>
      </w:r>
      <w:proofErr w:type="spellStart"/>
      <w:r w:rsidRPr="007D3BA5">
        <w:rPr>
          <w:rFonts w:ascii="Helvetica" w:eastAsia="Times New Roman" w:hAnsi="Helvetica" w:cs="Helvetica"/>
        </w:rPr>
        <w:t>are</w:t>
      </w:r>
      <w:proofErr w:type="spellEnd"/>
      <w:r w:rsidRPr="007D3BA5">
        <w:rPr>
          <w:rFonts w:ascii="Helvetica" w:eastAsia="Times New Roman" w:hAnsi="Helvetica" w:cs="Helvetica"/>
        </w:rPr>
        <w:t xml:space="preserve"> </w:t>
      </w:r>
      <w:proofErr w:type="spellStart"/>
      <w:r w:rsidRPr="007D3BA5">
        <w:rPr>
          <w:rFonts w:ascii="Helvetica" w:eastAsia="Times New Roman" w:hAnsi="Helvetica" w:cs="Helvetica"/>
        </w:rPr>
        <w:t>clear</w:t>
      </w:r>
      <w:proofErr w:type="spellEnd"/>
      <w:r w:rsidRPr="007D3BA5">
        <w:rPr>
          <w:rFonts w:ascii="Helvetica" w:eastAsia="Times New Roman" w:hAnsi="Helvetica" w:cs="Helvetica"/>
        </w:rPr>
        <w:t xml:space="preserve">. </w:t>
      </w:r>
      <w:proofErr w:type="spellStart"/>
      <w:r w:rsidRPr="007D3BA5">
        <w:rPr>
          <w:rFonts w:ascii="Helvetica" w:eastAsia="Times New Roman" w:hAnsi="Helvetica" w:cs="Helvetica"/>
        </w:rPr>
        <w:t>We</w:t>
      </w:r>
      <w:proofErr w:type="spellEnd"/>
      <w:r w:rsidRPr="007D3BA5">
        <w:rPr>
          <w:rFonts w:ascii="Helvetica" w:eastAsia="Times New Roman" w:hAnsi="Helvetica" w:cs="Helvetica"/>
        </w:rPr>
        <w:t xml:space="preserve"> </w:t>
      </w:r>
      <w:proofErr w:type="spellStart"/>
      <w:r w:rsidRPr="007D3BA5">
        <w:rPr>
          <w:rFonts w:ascii="Helvetica" w:eastAsia="Times New Roman" w:hAnsi="Helvetica" w:cs="Helvetica"/>
        </w:rPr>
        <w:t>reserve</w:t>
      </w:r>
      <w:proofErr w:type="spellEnd"/>
      <w:r w:rsidRPr="007D3BA5">
        <w:rPr>
          <w:rFonts w:ascii="Helvetica" w:eastAsia="Times New Roman" w:hAnsi="Helvetica" w:cs="Helvetica"/>
        </w:rPr>
        <w:t xml:space="preserve"> </w:t>
      </w:r>
      <w:proofErr w:type="spellStart"/>
      <w:r w:rsidRPr="007D3BA5">
        <w:rPr>
          <w:rFonts w:ascii="Helvetica" w:eastAsia="Times New Roman" w:hAnsi="Helvetica" w:cs="Helvetica"/>
        </w:rPr>
        <w:t>the</w:t>
      </w:r>
      <w:proofErr w:type="spellEnd"/>
      <w:r w:rsidRPr="007D3BA5">
        <w:rPr>
          <w:rFonts w:ascii="Helvetica" w:eastAsia="Times New Roman" w:hAnsi="Helvetica" w:cs="Helvetica"/>
        </w:rPr>
        <w:t xml:space="preserve"> </w:t>
      </w:r>
      <w:proofErr w:type="spellStart"/>
      <w:r w:rsidRPr="007D3BA5">
        <w:rPr>
          <w:rFonts w:ascii="Helvetica" w:eastAsia="Times New Roman" w:hAnsi="Helvetica" w:cs="Helvetica"/>
        </w:rPr>
        <w:t>right</w:t>
      </w:r>
      <w:proofErr w:type="spellEnd"/>
      <w:r w:rsidRPr="007D3BA5">
        <w:rPr>
          <w:rFonts w:ascii="Helvetica" w:eastAsia="Times New Roman" w:hAnsi="Helvetica" w:cs="Helvetica"/>
        </w:rPr>
        <w:t xml:space="preserve"> </w:t>
      </w:r>
      <w:proofErr w:type="spellStart"/>
      <w:r w:rsidRPr="007D3BA5">
        <w:rPr>
          <w:rFonts w:ascii="Helvetica" w:eastAsia="Times New Roman" w:hAnsi="Helvetica" w:cs="Helvetica"/>
        </w:rPr>
        <w:t>to</w:t>
      </w:r>
      <w:proofErr w:type="spellEnd"/>
      <w:r w:rsidRPr="007D3BA5">
        <w:rPr>
          <w:rFonts w:ascii="Helvetica" w:eastAsia="Times New Roman" w:hAnsi="Helvetica" w:cs="Helvetica"/>
        </w:rPr>
        <w:t xml:space="preserve"> </w:t>
      </w:r>
      <w:proofErr w:type="spellStart"/>
      <w:r w:rsidRPr="007D3BA5">
        <w:rPr>
          <w:rFonts w:ascii="Helvetica" w:eastAsia="Times New Roman" w:hAnsi="Helvetica" w:cs="Helvetica"/>
        </w:rPr>
        <w:t>make</w:t>
      </w:r>
      <w:proofErr w:type="spellEnd"/>
      <w:r w:rsidRPr="007D3BA5">
        <w:rPr>
          <w:rFonts w:ascii="Helvetica" w:eastAsia="Times New Roman" w:hAnsi="Helvetica" w:cs="Helvetica"/>
        </w:rPr>
        <w:t xml:space="preserve"> </w:t>
      </w:r>
      <w:proofErr w:type="spellStart"/>
      <w:r w:rsidRPr="007D3BA5">
        <w:rPr>
          <w:rFonts w:ascii="Helvetica" w:eastAsia="Times New Roman" w:hAnsi="Helvetica" w:cs="Helvetica"/>
        </w:rPr>
        <w:t>changes</w:t>
      </w:r>
      <w:proofErr w:type="spellEnd"/>
      <w:r w:rsidRPr="007D3BA5">
        <w:rPr>
          <w:rFonts w:ascii="Helvetica" w:eastAsia="Times New Roman" w:hAnsi="Helvetica" w:cs="Helvetica"/>
        </w:rPr>
        <w:t xml:space="preserve"> </w:t>
      </w:r>
      <w:proofErr w:type="spellStart"/>
      <w:r w:rsidRPr="007D3BA5">
        <w:rPr>
          <w:rFonts w:ascii="Helvetica" w:eastAsia="Times New Roman" w:hAnsi="Helvetica" w:cs="Helvetica"/>
        </w:rPr>
        <w:t>accordingly</w:t>
      </w:r>
      <w:proofErr w:type="spellEnd"/>
      <w:r w:rsidRPr="007D3BA5">
        <w:rPr>
          <w:rFonts w:ascii="Helvetica" w:eastAsia="Times New Roman" w:hAnsi="Helvetica" w:cs="Helvetica"/>
        </w:rPr>
        <w:t xml:space="preserve">. Below </w:t>
      </w:r>
      <w:proofErr w:type="spellStart"/>
      <w:r w:rsidRPr="007D3BA5">
        <w:rPr>
          <w:rFonts w:ascii="Helvetica" w:eastAsia="Times New Roman" w:hAnsi="Helvetica" w:cs="Helvetica"/>
        </w:rPr>
        <w:t>is</w:t>
      </w:r>
      <w:proofErr w:type="spellEnd"/>
      <w:r w:rsidRPr="007D3BA5">
        <w:rPr>
          <w:rFonts w:ascii="Helvetica" w:eastAsia="Times New Roman" w:hAnsi="Helvetica" w:cs="Helvetica"/>
        </w:rPr>
        <w:t xml:space="preserve"> a </w:t>
      </w:r>
      <w:proofErr w:type="spellStart"/>
      <w:r w:rsidRPr="007D3BA5">
        <w:rPr>
          <w:rFonts w:ascii="Helvetica" w:eastAsia="Times New Roman" w:hAnsi="Helvetica" w:cs="Helvetica"/>
        </w:rPr>
        <w:t>selection</w:t>
      </w:r>
      <w:proofErr w:type="spellEnd"/>
      <w:r w:rsidRPr="007D3BA5">
        <w:rPr>
          <w:rFonts w:ascii="Helvetica" w:eastAsia="Times New Roman" w:hAnsi="Helvetica" w:cs="Helvetica"/>
        </w:rPr>
        <w:t xml:space="preserve"> </w:t>
      </w:r>
      <w:proofErr w:type="spellStart"/>
      <w:r w:rsidRPr="007D3BA5">
        <w:rPr>
          <w:rFonts w:ascii="Helvetica" w:eastAsia="Times New Roman" w:hAnsi="Helvetica" w:cs="Helvetica"/>
        </w:rPr>
        <w:t>of</w:t>
      </w:r>
      <w:proofErr w:type="spellEnd"/>
      <w:r w:rsidRPr="007D3BA5">
        <w:rPr>
          <w:rFonts w:ascii="Helvetica" w:eastAsia="Times New Roman" w:hAnsi="Helvetica" w:cs="Helvetica"/>
        </w:rPr>
        <w:t xml:space="preserve"> </w:t>
      </w:r>
      <w:proofErr w:type="spellStart"/>
      <w:r w:rsidRPr="007D3BA5">
        <w:rPr>
          <w:rFonts w:ascii="Helvetica" w:eastAsia="Times New Roman" w:hAnsi="Helvetica" w:cs="Helvetica"/>
        </w:rPr>
        <w:t>successful</w:t>
      </w:r>
      <w:proofErr w:type="spellEnd"/>
      <w:r w:rsidRPr="007D3BA5">
        <w:rPr>
          <w:rFonts w:ascii="Helvetica" w:eastAsia="Times New Roman" w:hAnsi="Helvetica" w:cs="Helvetica"/>
        </w:rPr>
        <w:t xml:space="preserve"> title/</w:t>
      </w:r>
      <w:proofErr w:type="spellStart"/>
      <w:r w:rsidRPr="007D3BA5">
        <w:rPr>
          <w:rFonts w:ascii="Helvetica" w:eastAsia="Times New Roman" w:hAnsi="Helvetica" w:cs="Helvetica"/>
        </w:rPr>
        <w:t>teaser</w:t>
      </w:r>
      <w:proofErr w:type="spellEnd"/>
      <w:r w:rsidRPr="007D3BA5">
        <w:rPr>
          <w:rFonts w:ascii="Helvetica" w:eastAsia="Times New Roman" w:hAnsi="Helvetica" w:cs="Helvetica"/>
        </w:rPr>
        <w:t xml:space="preserve"> </w:t>
      </w:r>
      <w:proofErr w:type="spellStart"/>
      <w:r w:rsidRPr="007D3BA5">
        <w:rPr>
          <w:rFonts w:ascii="Helvetica" w:eastAsia="Times New Roman" w:hAnsi="Helvetica" w:cs="Helvetica"/>
        </w:rPr>
        <w:t>combinations</w:t>
      </w:r>
      <w:proofErr w:type="spellEnd"/>
      <w:r w:rsidRPr="007D3BA5">
        <w:rPr>
          <w:rFonts w:ascii="Helvetica" w:eastAsia="Times New Roman" w:hAnsi="Helvetica" w:cs="Helvetica"/>
        </w:rPr>
        <w:t>:</w:t>
      </w:r>
    </w:p>
    <w:p w14:paraId="357AAA9B" w14:textId="0FF49BA2" w:rsidR="008073BF" w:rsidRPr="00D818A9" w:rsidRDefault="00337B9F" w:rsidP="001123F5">
      <w:pPr>
        <w:pStyle w:val="Listenabsatz"/>
        <w:numPr>
          <w:ilvl w:val="0"/>
          <w:numId w:val="14"/>
        </w:numPr>
        <w:spacing w:after="0" w:line="259" w:lineRule="auto"/>
        <w:jc w:val="both"/>
        <w:rPr>
          <w:rFonts w:ascii="Helvetica" w:eastAsia="Times New Roman" w:hAnsi="Helvetica" w:cs="Helvetica"/>
          <w:b/>
          <w:bCs/>
          <w:color w:val="auto"/>
        </w:rPr>
      </w:pPr>
      <w:r w:rsidRPr="00337B9F">
        <w:rPr>
          <w:rFonts w:ascii="Helvetica" w:eastAsia="Times New Roman" w:hAnsi="Helvetica" w:cs="Helvetica"/>
          <w:b/>
          <w:bCs/>
          <w:color w:val="auto"/>
        </w:rPr>
        <w:t xml:space="preserve">Professional </w:t>
      </w:r>
      <w:proofErr w:type="spellStart"/>
      <w:r w:rsidRPr="00337B9F">
        <w:rPr>
          <w:rFonts w:ascii="Helvetica" w:eastAsia="Times New Roman" w:hAnsi="Helvetica" w:cs="Helvetica"/>
          <w:b/>
          <w:bCs/>
          <w:color w:val="auto"/>
        </w:rPr>
        <w:t>ethics</w:t>
      </w:r>
      <w:proofErr w:type="spellEnd"/>
      <w:r w:rsidRPr="00337B9F">
        <w:rPr>
          <w:rFonts w:ascii="Helvetica" w:eastAsia="Times New Roman" w:hAnsi="Helvetica" w:cs="Helvetica"/>
          <w:b/>
          <w:bCs/>
          <w:color w:val="auto"/>
        </w:rPr>
        <w:t xml:space="preserve"> in </w:t>
      </w:r>
      <w:proofErr w:type="spellStart"/>
      <w:r w:rsidRPr="00337B9F">
        <w:rPr>
          <w:rFonts w:ascii="Helvetica" w:eastAsia="Times New Roman" w:hAnsi="Helvetica" w:cs="Helvetica"/>
          <w:b/>
          <w:bCs/>
          <w:color w:val="auto"/>
        </w:rPr>
        <w:t>science</w:t>
      </w:r>
      <w:proofErr w:type="spellEnd"/>
    </w:p>
    <w:p w14:paraId="71596F70" w14:textId="77777777" w:rsidR="00337B9F" w:rsidRPr="00337B9F" w:rsidRDefault="00337B9F" w:rsidP="00337B9F">
      <w:pPr>
        <w:pStyle w:val="Listenabsatz"/>
        <w:spacing w:after="0" w:line="259" w:lineRule="auto"/>
        <w:jc w:val="both"/>
        <w:rPr>
          <w:rFonts w:ascii="Helvetica" w:eastAsia="Times New Roman" w:hAnsi="Helvetica" w:cs="Helvetica"/>
          <w:i/>
          <w:iCs/>
          <w:color w:val="auto"/>
        </w:rPr>
      </w:pPr>
      <w:proofErr w:type="spellStart"/>
      <w:r w:rsidRPr="00337B9F">
        <w:rPr>
          <w:rFonts w:ascii="Helvetica" w:eastAsia="Times New Roman" w:hAnsi="Helvetica" w:cs="Helvetica"/>
          <w:i/>
          <w:iCs/>
          <w:color w:val="auto"/>
        </w:rPr>
        <w:t>Could</w:t>
      </w:r>
      <w:proofErr w:type="spellEnd"/>
      <w:r w:rsidRPr="00337B9F">
        <w:rPr>
          <w:rFonts w:ascii="Helvetica" w:eastAsia="Times New Roman" w:hAnsi="Helvetica" w:cs="Helvetica"/>
          <w:i/>
          <w:iCs/>
          <w:color w:val="auto"/>
        </w:rPr>
        <w:t xml:space="preserve"> </w:t>
      </w:r>
      <w:proofErr w:type="spellStart"/>
      <w:r w:rsidRPr="00337B9F">
        <w:rPr>
          <w:rFonts w:ascii="Helvetica" w:eastAsia="Times New Roman" w:hAnsi="Helvetica" w:cs="Helvetica"/>
          <w:i/>
          <w:iCs/>
          <w:color w:val="auto"/>
        </w:rPr>
        <w:t>the</w:t>
      </w:r>
      <w:proofErr w:type="spellEnd"/>
      <w:r w:rsidRPr="00337B9F">
        <w:rPr>
          <w:rFonts w:ascii="Helvetica" w:eastAsia="Times New Roman" w:hAnsi="Helvetica" w:cs="Helvetica"/>
          <w:i/>
          <w:iCs/>
          <w:color w:val="auto"/>
        </w:rPr>
        <w:t xml:space="preserve"> </w:t>
      </w:r>
      <w:proofErr w:type="spellStart"/>
      <w:r w:rsidRPr="00337B9F">
        <w:rPr>
          <w:rFonts w:ascii="Helvetica" w:eastAsia="Times New Roman" w:hAnsi="Helvetica" w:cs="Helvetica"/>
          <w:i/>
          <w:iCs/>
          <w:color w:val="auto"/>
        </w:rPr>
        <w:t>Hippocratic</w:t>
      </w:r>
      <w:proofErr w:type="spellEnd"/>
      <w:r w:rsidRPr="00337B9F">
        <w:rPr>
          <w:rFonts w:ascii="Helvetica" w:eastAsia="Times New Roman" w:hAnsi="Helvetica" w:cs="Helvetica"/>
          <w:i/>
          <w:iCs/>
          <w:color w:val="auto"/>
        </w:rPr>
        <w:t xml:space="preserve"> Oath </w:t>
      </w:r>
      <w:proofErr w:type="spellStart"/>
      <w:r w:rsidRPr="00337B9F">
        <w:rPr>
          <w:rFonts w:ascii="Helvetica" w:eastAsia="Times New Roman" w:hAnsi="Helvetica" w:cs="Helvetica"/>
          <w:i/>
          <w:iCs/>
          <w:color w:val="auto"/>
        </w:rPr>
        <w:t>serve</w:t>
      </w:r>
      <w:proofErr w:type="spellEnd"/>
      <w:r w:rsidRPr="00337B9F">
        <w:rPr>
          <w:rFonts w:ascii="Helvetica" w:eastAsia="Times New Roman" w:hAnsi="Helvetica" w:cs="Helvetica"/>
          <w:i/>
          <w:iCs/>
          <w:color w:val="auto"/>
        </w:rPr>
        <w:t xml:space="preserve"> </w:t>
      </w:r>
      <w:proofErr w:type="spellStart"/>
      <w:r w:rsidRPr="00337B9F">
        <w:rPr>
          <w:rFonts w:ascii="Helvetica" w:eastAsia="Times New Roman" w:hAnsi="Helvetica" w:cs="Helvetica"/>
          <w:i/>
          <w:iCs/>
          <w:color w:val="auto"/>
        </w:rPr>
        <w:t>as</w:t>
      </w:r>
      <w:proofErr w:type="spellEnd"/>
      <w:r w:rsidRPr="00337B9F">
        <w:rPr>
          <w:rFonts w:ascii="Helvetica" w:eastAsia="Times New Roman" w:hAnsi="Helvetica" w:cs="Helvetica"/>
          <w:i/>
          <w:iCs/>
          <w:color w:val="auto"/>
        </w:rPr>
        <w:t xml:space="preserve"> a </w:t>
      </w:r>
      <w:proofErr w:type="spellStart"/>
      <w:r w:rsidRPr="00337B9F">
        <w:rPr>
          <w:rFonts w:ascii="Helvetica" w:eastAsia="Times New Roman" w:hAnsi="Helvetica" w:cs="Helvetica"/>
          <w:i/>
          <w:iCs/>
          <w:color w:val="auto"/>
        </w:rPr>
        <w:t>model</w:t>
      </w:r>
      <w:proofErr w:type="spellEnd"/>
      <w:r w:rsidRPr="00337B9F">
        <w:rPr>
          <w:rFonts w:ascii="Helvetica" w:eastAsia="Times New Roman" w:hAnsi="Helvetica" w:cs="Helvetica"/>
          <w:i/>
          <w:iCs/>
          <w:color w:val="auto"/>
        </w:rPr>
        <w:t xml:space="preserve"> </w:t>
      </w:r>
      <w:proofErr w:type="spellStart"/>
      <w:r w:rsidRPr="00337B9F">
        <w:rPr>
          <w:rFonts w:ascii="Helvetica" w:eastAsia="Times New Roman" w:hAnsi="Helvetica" w:cs="Helvetica"/>
          <w:i/>
          <w:iCs/>
          <w:color w:val="auto"/>
        </w:rPr>
        <w:t>for</w:t>
      </w:r>
      <w:proofErr w:type="spellEnd"/>
      <w:r w:rsidRPr="00337B9F">
        <w:rPr>
          <w:rFonts w:ascii="Helvetica" w:eastAsia="Times New Roman" w:hAnsi="Helvetica" w:cs="Helvetica"/>
          <w:i/>
          <w:iCs/>
          <w:color w:val="auto"/>
        </w:rPr>
        <w:t xml:space="preserve"> </w:t>
      </w:r>
      <w:proofErr w:type="spellStart"/>
      <w:r w:rsidRPr="00337B9F">
        <w:rPr>
          <w:rFonts w:ascii="Helvetica" w:eastAsia="Times New Roman" w:hAnsi="Helvetica" w:cs="Helvetica"/>
          <w:i/>
          <w:iCs/>
          <w:color w:val="auto"/>
        </w:rPr>
        <w:t>the</w:t>
      </w:r>
      <w:proofErr w:type="spellEnd"/>
      <w:r w:rsidRPr="00337B9F">
        <w:rPr>
          <w:rFonts w:ascii="Helvetica" w:eastAsia="Times New Roman" w:hAnsi="Helvetica" w:cs="Helvetica"/>
          <w:i/>
          <w:iCs/>
          <w:color w:val="auto"/>
        </w:rPr>
        <w:t xml:space="preserve"> </w:t>
      </w:r>
      <w:proofErr w:type="spellStart"/>
      <w:r w:rsidRPr="00337B9F">
        <w:rPr>
          <w:rFonts w:ascii="Helvetica" w:eastAsia="Times New Roman" w:hAnsi="Helvetica" w:cs="Helvetica"/>
          <w:i/>
          <w:iCs/>
          <w:color w:val="auto"/>
        </w:rPr>
        <w:t>natural</w:t>
      </w:r>
      <w:proofErr w:type="spellEnd"/>
      <w:r w:rsidRPr="00337B9F">
        <w:rPr>
          <w:rFonts w:ascii="Helvetica" w:eastAsia="Times New Roman" w:hAnsi="Helvetica" w:cs="Helvetica"/>
          <w:i/>
          <w:iCs/>
          <w:color w:val="auto"/>
        </w:rPr>
        <w:t xml:space="preserve"> and </w:t>
      </w:r>
      <w:proofErr w:type="spellStart"/>
      <w:r w:rsidRPr="00337B9F">
        <w:rPr>
          <w:rFonts w:ascii="Helvetica" w:eastAsia="Times New Roman" w:hAnsi="Helvetica" w:cs="Helvetica"/>
          <w:i/>
          <w:iCs/>
          <w:color w:val="auto"/>
        </w:rPr>
        <w:t>technical</w:t>
      </w:r>
      <w:proofErr w:type="spellEnd"/>
      <w:r w:rsidRPr="00337B9F">
        <w:rPr>
          <w:rFonts w:ascii="Helvetica" w:eastAsia="Times New Roman" w:hAnsi="Helvetica" w:cs="Helvetica"/>
          <w:i/>
          <w:iCs/>
          <w:color w:val="auto"/>
        </w:rPr>
        <w:t xml:space="preserve"> </w:t>
      </w:r>
      <w:proofErr w:type="spellStart"/>
      <w:r w:rsidRPr="00337B9F">
        <w:rPr>
          <w:rFonts w:ascii="Helvetica" w:eastAsia="Times New Roman" w:hAnsi="Helvetica" w:cs="Helvetica"/>
          <w:i/>
          <w:iCs/>
          <w:color w:val="auto"/>
        </w:rPr>
        <w:t>sciences</w:t>
      </w:r>
      <w:proofErr w:type="spellEnd"/>
      <w:r w:rsidRPr="00337B9F">
        <w:rPr>
          <w:rFonts w:ascii="Helvetica" w:eastAsia="Times New Roman" w:hAnsi="Helvetica" w:cs="Helvetica"/>
          <w:i/>
          <w:iCs/>
          <w:color w:val="auto"/>
        </w:rPr>
        <w:t>?</w:t>
      </w:r>
    </w:p>
    <w:p w14:paraId="0C46CB6F" w14:textId="11894174" w:rsidR="00DC1F9D" w:rsidRPr="00D818A9" w:rsidRDefault="00337B9F" w:rsidP="001123F5">
      <w:pPr>
        <w:pStyle w:val="Listenabsatz"/>
        <w:numPr>
          <w:ilvl w:val="0"/>
          <w:numId w:val="14"/>
        </w:numPr>
        <w:spacing w:after="0" w:line="259" w:lineRule="auto"/>
        <w:jc w:val="both"/>
        <w:rPr>
          <w:rFonts w:ascii="Helvetica" w:eastAsia="Times New Roman" w:hAnsi="Helvetica" w:cs="Helvetica"/>
          <w:b/>
          <w:bCs/>
          <w:color w:val="auto"/>
        </w:rPr>
      </w:pPr>
      <w:r>
        <w:rPr>
          <w:rFonts w:ascii="Helvetica" w:eastAsia="Times New Roman" w:hAnsi="Helvetica" w:cs="Helvetica"/>
          <w:b/>
          <w:bCs/>
          <w:color w:val="auto"/>
        </w:rPr>
        <w:t xml:space="preserve">Trust </w:t>
      </w:r>
      <w:proofErr w:type="spellStart"/>
      <w:r>
        <w:rPr>
          <w:rFonts w:ascii="Helvetica" w:eastAsia="Times New Roman" w:hAnsi="Helvetica" w:cs="Helvetica"/>
          <w:b/>
          <w:bCs/>
          <w:color w:val="auto"/>
        </w:rPr>
        <w:t>is</w:t>
      </w:r>
      <w:proofErr w:type="spellEnd"/>
      <w:r>
        <w:rPr>
          <w:rFonts w:ascii="Helvetica" w:eastAsia="Times New Roman" w:hAnsi="Helvetica" w:cs="Helvetica"/>
          <w:b/>
          <w:bCs/>
          <w:color w:val="auto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auto"/>
        </w:rPr>
        <w:t>good</w:t>
      </w:r>
      <w:proofErr w:type="spellEnd"/>
      <w:r>
        <w:rPr>
          <w:rFonts w:ascii="Helvetica" w:eastAsia="Times New Roman" w:hAnsi="Helvetica" w:cs="Helvetica"/>
          <w:b/>
          <w:bCs/>
          <w:color w:val="auto"/>
        </w:rPr>
        <w:t xml:space="preserve">, but </w:t>
      </w:r>
      <w:proofErr w:type="spellStart"/>
      <w:r>
        <w:rPr>
          <w:rFonts w:ascii="Helvetica" w:eastAsia="Times New Roman" w:hAnsi="Helvetica" w:cs="Helvetica"/>
          <w:b/>
          <w:bCs/>
          <w:color w:val="auto"/>
        </w:rPr>
        <w:t>control</w:t>
      </w:r>
      <w:proofErr w:type="spellEnd"/>
      <w:r>
        <w:rPr>
          <w:rFonts w:ascii="Helvetica" w:eastAsia="Times New Roman" w:hAnsi="Helvetica" w:cs="Helvetica"/>
          <w:b/>
          <w:bCs/>
          <w:color w:val="auto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auto"/>
        </w:rPr>
        <w:t>is</w:t>
      </w:r>
      <w:proofErr w:type="spellEnd"/>
      <w:r>
        <w:rPr>
          <w:rFonts w:ascii="Helvetica" w:eastAsia="Times New Roman" w:hAnsi="Helvetica" w:cs="Helvetica"/>
          <w:b/>
          <w:bCs/>
          <w:color w:val="auto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auto"/>
        </w:rPr>
        <w:t>better</w:t>
      </w:r>
      <w:proofErr w:type="spellEnd"/>
      <w:r>
        <w:rPr>
          <w:rFonts w:ascii="Helvetica" w:eastAsia="Times New Roman" w:hAnsi="Helvetica" w:cs="Helvetica"/>
          <w:b/>
          <w:bCs/>
          <w:color w:val="auto"/>
        </w:rPr>
        <w:t>.</w:t>
      </w:r>
    </w:p>
    <w:p w14:paraId="5D92084C" w14:textId="77777777" w:rsidR="00337B9F" w:rsidRDefault="00DC1F9D" w:rsidP="00337B9F">
      <w:pPr>
        <w:spacing w:after="0" w:line="259" w:lineRule="auto"/>
        <w:jc w:val="both"/>
        <w:rPr>
          <w:rFonts w:ascii="Helvetica" w:eastAsia="Times New Roman" w:hAnsi="Helvetica" w:cs="Helvetica"/>
          <w:b/>
          <w:bCs/>
          <w:color w:val="auto"/>
        </w:rPr>
      </w:pPr>
      <w:r w:rsidRPr="00D818A9">
        <w:rPr>
          <w:rFonts w:ascii="Helvetica" w:eastAsia="Times New Roman" w:hAnsi="Helvetica" w:cs="Helvetica"/>
          <w:i/>
          <w:iCs/>
          <w:color w:val="auto"/>
        </w:rPr>
        <w:t xml:space="preserve"> </w:t>
      </w:r>
      <w:r w:rsidR="00D818A9">
        <w:rPr>
          <w:rFonts w:ascii="Helvetica" w:eastAsia="Times New Roman" w:hAnsi="Helvetica" w:cs="Helvetica"/>
          <w:i/>
          <w:iCs/>
          <w:color w:val="auto"/>
        </w:rPr>
        <w:tab/>
      </w:r>
      <w:proofErr w:type="spellStart"/>
      <w:r w:rsidR="00337B9F" w:rsidRPr="00337B9F">
        <w:rPr>
          <w:rFonts w:ascii="Helvetica" w:eastAsia="Times New Roman" w:hAnsi="Helvetica" w:cs="Helvetica"/>
          <w:i/>
          <w:iCs/>
          <w:color w:val="auto"/>
        </w:rPr>
        <w:t>Between</w:t>
      </w:r>
      <w:proofErr w:type="spellEnd"/>
      <w:r w:rsidR="00337B9F" w:rsidRPr="00337B9F">
        <w:rPr>
          <w:rFonts w:ascii="Helvetica" w:eastAsia="Times New Roman" w:hAnsi="Helvetica" w:cs="Helvetica"/>
          <w:i/>
          <w:iCs/>
          <w:color w:val="auto"/>
        </w:rPr>
        <w:t xml:space="preserve"> power, </w:t>
      </w:r>
      <w:proofErr w:type="spellStart"/>
      <w:r w:rsidR="00337B9F" w:rsidRPr="00337B9F">
        <w:rPr>
          <w:rFonts w:ascii="Helvetica" w:eastAsia="Times New Roman" w:hAnsi="Helvetica" w:cs="Helvetica"/>
          <w:i/>
          <w:iCs/>
          <w:color w:val="auto"/>
        </w:rPr>
        <w:t>morality</w:t>
      </w:r>
      <w:proofErr w:type="spellEnd"/>
      <w:r w:rsidR="00337B9F" w:rsidRPr="00337B9F">
        <w:rPr>
          <w:rFonts w:ascii="Helvetica" w:eastAsia="Times New Roman" w:hAnsi="Helvetica" w:cs="Helvetica"/>
          <w:i/>
          <w:iCs/>
          <w:color w:val="auto"/>
        </w:rPr>
        <w:t xml:space="preserve"> and </w:t>
      </w:r>
      <w:proofErr w:type="spellStart"/>
      <w:r w:rsidR="00337B9F" w:rsidRPr="00337B9F">
        <w:rPr>
          <w:rFonts w:ascii="Helvetica" w:eastAsia="Times New Roman" w:hAnsi="Helvetica" w:cs="Helvetica"/>
          <w:i/>
          <w:iCs/>
          <w:color w:val="auto"/>
        </w:rPr>
        <w:t>ignorance</w:t>
      </w:r>
      <w:proofErr w:type="spellEnd"/>
      <w:r w:rsidR="00337B9F" w:rsidRPr="00337B9F">
        <w:rPr>
          <w:rFonts w:ascii="Helvetica" w:eastAsia="Times New Roman" w:hAnsi="Helvetica" w:cs="Helvetica"/>
          <w:i/>
          <w:iCs/>
          <w:color w:val="auto"/>
        </w:rPr>
        <w:t xml:space="preserve">: </w:t>
      </w:r>
      <w:proofErr w:type="spellStart"/>
      <w:r w:rsidR="00337B9F" w:rsidRPr="00337B9F">
        <w:rPr>
          <w:rFonts w:ascii="Helvetica" w:eastAsia="Times New Roman" w:hAnsi="Helvetica" w:cs="Helvetica"/>
          <w:i/>
          <w:iCs/>
          <w:color w:val="auto"/>
        </w:rPr>
        <w:t>Responsibility</w:t>
      </w:r>
      <w:proofErr w:type="spellEnd"/>
      <w:r w:rsidR="00337B9F" w:rsidRPr="00337B9F">
        <w:rPr>
          <w:rFonts w:ascii="Helvetica" w:eastAsia="Times New Roman" w:hAnsi="Helvetica" w:cs="Helvetica"/>
          <w:i/>
          <w:iCs/>
          <w:color w:val="auto"/>
        </w:rPr>
        <w:t xml:space="preserve"> in </w:t>
      </w:r>
      <w:proofErr w:type="spellStart"/>
      <w:r w:rsidR="00337B9F" w:rsidRPr="00337B9F">
        <w:rPr>
          <w:rFonts w:ascii="Helvetica" w:eastAsia="Times New Roman" w:hAnsi="Helvetica" w:cs="Helvetica"/>
          <w:i/>
          <w:iCs/>
          <w:color w:val="auto"/>
        </w:rPr>
        <w:t>prenatal</w:t>
      </w:r>
      <w:proofErr w:type="spellEnd"/>
      <w:r w:rsidR="00337B9F" w:rsidRPr="00337B9F">
        <w:rPr>
          <w:rFonts w:ascii="Helvetica" w:eastAsia="Times New Roman" w:hAnsi="Helvetica" w:cs="Helvetica"/>
          <w:i/>
          <w:iCs/>
          <w:color w:val="auto"/>
        </w:rPr>
        <w:t xml:space="preserve"> </w:t>
      </w:r>
      <w:proofErr w:type="spellStart"/>
      <w:r w:rsidR="00337B9F" w:rsidRPr="00337B9F">
        <w:rPr>
          <w:rFonts w:ascii="Helvetica" w:eastAsia="Times New Roman" w:hAnsi="Helvetica" w:cs="Helvetica"/>
          <w:i/>
          <w:iCs/>
          <w:color w:val="auto"/>
        </w:rPr>
        <w:t>diagnostics</w:t>
      </w:r>
      <w:proofErr w:type="spellEnd"/>
      <w:r w:rsidR="00337B9F" w:rsidRPr="00D818A9">
        <w:rPr>
          <w:rFonts w:ascii="Helvetica" w:eastAsia="Times New Roman" w:hAnsi="Helvetica" w:cs="Helvetica"/>
          <w:b/>
          <w:bCs/>
          <w:color w:val="auto"/>
        </w:rPr>
        <w:t xml:space="preserve"> </w:t>
      </w:r>
    </w:p>
    <w:p w14:paraId="49A9EF69" w14:textId="6C821207" w:rsidR="00FD51CA" w:rsidRPr="00337B9F" w:rsidRDefault="00337B9F" w:rsidP="00337B9F">
      <w:pPr>
        <w:pStyle w:val="Listenabsatz"/>
        <w:numPr>
          <w:ilvl w:val="0"/>
          <w:numId w:val="14"/>
        </w:numPr>
        <w:spacing w:after="0" w:line="259" w:lineRule="auto"/>
        <w:jc w:val="both"/>
        <w:rPr>
          <w:rFonts w:ascii="Helvetica" w:eastAsia="Times New Roman" w:hAnsi="Helvetica" w:cs="Helvetica"/>
          <w:b/>
          <w:bCs/>
          <w:color w:val="auto"/>
        </w:rPr>
      </w:pPr>
      <w:r>
        <w:rPr>
          <w:rFonts w:ascii="Helvetica" w:eastAsia="Times New Roman" w:hAnsi="Helvetica" w:cs="Helvetica"/>
          <w:b/>
          <w:bCs/>
          <w:color w:val="auto"/>
        </w:rPr>
        <w:t xml:space="preserve">True </w:t>
      </w:r>
      <w:proofErr w:type="spellStart"/>
      <w:r>
        <w:rPr>
          <w:rFonts w:ascii="Helvetica" w:eastAsia="Times New Roman" w:hAnsi="Helvetica" w:cs="Helvetica"/>
          <w:b/>
          <w:bCs/>
          <w:color w:val="auto"/>
        </w:rPr>
        <w:t>Responsibility</w:t>
      </w:r>
      <w:proofErr w:type="spellEnd"/>
      <w:r>
        <w:rPr>
          <w:rFonts w:ascii="Helvetica" w:eastAsia="Times New Roman" w:hAnsi="Helvetica" w:cs="Helvetica"/>
          <w:b/>
          <w:bCs/>
          <w:color w:val="auto"/>
        </w:rPr>
        <w:t>:</w:t>
      </w:r>
    </w:p>
    <w:p w14:paraId="4CBC4D07" w14:textId="3B43071D" w:rsidR="004E4FBE" w:rsidRPr="00D818A9" w:rsidRDefault="00337B9F" w:rsidP="00337B9F">
      <w:pPr>
        <w:spacing w:after="0" w:line="259" w:lineRule="auto"/>
        <w:ind w:firstLine="708"/>
        <w:jc w:val="both"/>
        <w:rPr>
          <w:rFonts w:ascii="Helvetica" w:eastAsia="Times New Roman" w:hAnsi="Helvetica" w:cs="Helvetica"/>
          <w:i/>
          <w:iCs/>
          <w:color w:val="auto"/>
        </w:rPr>
      </w:pPr>
      <w:r w:rsidRPr="00337B9F">
        <w:rPr>
          <w:rFonts w:ascii="Helvetica" w:eastAsia="Times New Roman" w:hAnsi="Helvetica" w:cs="Helvetica"/>
          <w:i/>
          <w:iCs/>
          <w:color w:val="auto"/>
        </w:rPr>
        <w:t xml:space="preserve">A </w:t>
      </w:r>
      <w:proofErr w:type="spellStart"/>
      <w:r w:rsidRPr="00337B9F">
        <w:rPr>
          <w:rFonts w:ascii="Helvetica" w:eastAsia="Times New Roman" w:hAnsi="Helvetica" w:cs="Helvetica"/>
          <w:i/>
          <w:iCs/>
          <w:color w:val="auto"/>
        </w:rPr>
        <w:t>deserved</w:t>
      </w:r>
      <w:proofErr w:type="spellEnd"/>
      <w:r w:rsidRPr="00337B9F">
        <w:rPr>
          <w:rFonts w:ascii="Helvetica" w:eastAsia="Times New Roman" w:hAnsi="Helvetica" w:cs="Helvetica"/>
          <w:i/>
          <w:iCs/>
          <w:color w:val="auto"/>
        </w:rPr>
        <w:t xml:space="preserve"> </w:t>
      </w:r>
      <w:proofErr w:type="spellStart"/>
      <w:r w:rsidRPr="00337B9F">
        <w:rPr>
          <w:rFonts w:ascii="Helvetica" w:eastAsia="Times New Roman" w:hAnsi="Helvetica" w:cs="Helvetica"/>
          <w:i/>
          <w:iCs/>
          <w:color w:val="auto"/>
        </w:rPr>
        <w:t>burden</w:t>
      </w:r>
      <w:proofErr w:type="spellEnd"/>
      <w:r w:rsidRPr="00337B9F">
        <w:rPr>
          <w:rFonts w:ascii="Helvetica" w:eastAsia="Times New Roman" w:hAnsi="Helvetica" w:cs="Helvetica"/>
          <w:i/>
          <w:iCs/>
          <w:color w:val="auto"/>
        </w:rPr>
        <w:t xml:space="preserve">? The </w:t>
      </w:r>
      <w:proofErr w:type="spellStart"/>
      <w:r w:rsidRPr="00337B9F">
        <w:rPr>
          <w:rFonts w:ascii="Helvetica" w:eastAsia="Times New Roman" w:hAnsi="Helvetica" w:cs="Helvetica"/>
          <w:i/>
          <w:iCs/>
          <w:color w:val="auto"/>
        </w:rPr>
        <w:t>value</w:t>
      </w:r>
      <w:proofErr w:type="spellEnd"/>
      <w:r w:rsidRPr="00337B9F">
        <w:rPr>
          <w:rFonts w:ascii="Helvetica" w:eastAsia="Times New Roman" w:hAnsi="Helvetica" w:cs="Helvetica"/>
          <w:i/>
          <w:iCs/>
          <w:color w:val="auto"/>
        </w:rPr>
        <w:t xml:space="preserve"> and </w:t>
      </w:r>
      <w:proofErr w:type="spellStart"/>
      <w:r w:rsidRPr="00337B9F">
        <w:rPr>
          <w:rFonts w:ascii="Helvetica" w:eastAsia="Times New Roman" w:hAnsi="Helvetica" w:cs="Helvetica"/>
          <w:i/>
          <w:iCs/>
          <w:color w:val="auto"/>
        </w:rPr>
        <w:t>utilisation</w:t>
      </w:r>
      <w:proofErr w:type="spellEnd"/>
      <w:r w:rsidRPr="00337B9F">
        <w:rPr>
          <w:rFonts w:ascii="Helvetica" w:eastAsia="Times New Roman" w:hAnsi="Helvetica" w:cs="Helvetica"/>
          <w:i/>
          <w:iCs/>
          <w:color w:val="auto"/>
        </w:rPr>
        <w:t xml:space="preserve"> </w:t>
      </w:r>
      <w:proofErr w:type="spellStart"/>
      <w:r w:rsidRPr="00337B9F">
        <w:rPr>
          <w:rFonts w:ascii="Helvetica" w:eastAsia="Times New Roman" w:hAnsi="Helvetica" w:cs="Helvetica"/>
          <w:i/>
          <w:iCs/>
          <w:color w:val="auto"/>
        </w:rPr>
        <w:t>of</w:t>
      </w:r>
      <w:proofErr w:type="spellEnd"/>
      <w:r w:rsidRPr="00337B9F">
        <w:rPr>
          <w:rFonts w:ascii="Helvetica" w:eastAsia="Times New Roman" w:hAnsi="Helvetica" w:cs="Helvetica"/>
          <w:i/>
          <w:iCs/>
          <w:color w:val="auto"/>
        </w:rPr>
        <w:t xml:space="preserve"> </w:t>
      </w:r>
      <w:proofErr w:type="spellStart"/>
      <w:r w:rsidRPr="00337B9F">
        <w:rPr>
          <w:rFonts w:ascii="Helvetica" w:eastAsia="Times New Roman" w:hAnsi="Helvetica" w:cs="Helvetica"/>
          <w:i/>
          <w:iCs/>
          <w:color w:val="auto"/>
        </w:rPr>
        <w:t>responsibility</w:t>
      </w:r>
      <w:proofErr w:type="spellEnd"/>
      <w:r w:rsidRPr="00337B9F">
        <w:rPr>
          <w:rFonts w:ascii="Helvetica" w:eastAsia="Times New Roman" w:hAnsi="Helvetica" w:cs="Helvetica"/>
          <w:i/>
          <w:iCs/>
          <w:color w:val="auto"/>
        </w:rPr>
        <w:t>.</w:t>
      </w:r>
    </w:p>
    <w:p w14:paraId="478A6CCB" w14:textId="6426EF9A" w:rsidR="004E4FBE" w:rsidRPr="00D818A9" w:rsidRDefault="00337B9F" w:rsidP="001123F5">
      <w:pPr>
        <w:pStyle w:val="Listenabsatz"/>
        <w:numPr>
          <w:ilvl w:val="0"/>
          <w:numId w:val="14"/>
        </w:numPr>
        <w:spacing w:after="0" w:line="259" w:lineRule="auto"/>
        <w:jc w:val="both"/>
        <w:rPr>
          <w:rFonts w:ascii="Helvetica" w:eastAsia="Times New Roman" w:hAnsi="Helvetica" w:cs="Helvetica"/>
          <w:b/>
          <w:bCs/>
          <w:color w:val="auto"/>
        </w:rPr>
      </w:pPr>
      <w:r w:rsidRPr="00337B9F">
        <w:rPr>
          <w:rFonts w:ascii="Helvetica" w:eastAsia="Times New Roman" w:hAnsi="Helvetica" w:cs="Helvetica"/>
          <w:b/>
          <w:bCs/>
          <w:color w:val="auto"/>
        </w:rPr>
        <w:t xml:space="preserve">German-German </w:t>
      </w:r>
      <w:proofErr w:type="spellStart"/>
      <w:r w:rsidRPr="00337B9F">
        <w:rPr>
          <w:rFonts w:ascii="Helvetica" w:eastAsia="Times New Roman" w:hAnsi="Helvetica" w:cs="Helvetica"/>
          <w:b/>
          <w:bCs/>
          <w:color w:val="auto"/>
        </w:rPr>
        <w:t>sensitivities</w:t>
      </w:r>
      <w:proofErr w:type="spellEnd"/>
      <w:r w:rsidR="004E4FBE" w:rsidRPr="00D818A9">
        <w:rPr>
          <w:rFonts w:ascii="Helvetica" w:eastAsia="Times New Roman" w:hAnsi="Helvetica" w:cs="Helvetica"/>
          <w:b/>
          <w:bCs/>
          <w:color w:val="auto"/>
        </w:rPr>
        <w:t xml:space="preserve"> </w:t>
      </w:r>
    </w:p>
    <w:p w14:paraId="578FA8A5" w14:textId="5E1758F1" w:rsidR="004E4FBE" w:rsidRPr="00337B9F" w:rsidRDefault="00337B9F" w:rsidP="00337B9F">
      <w:pPr>
        <w:pStyle w:val="Listenabsatz"/>
        <w:spacing w:after="0" w:line="259" w:lineRule="auto"/>
        <w:jc w:val="both"/>
        <w:rPr>
          <w:rFonts w:ascii="Helvetica" w:eastAsia="Times New Roman" w:hAnsi="Helvetica" w:cs="Helvetica"/>
          <w:i/>
          <w:iCs/>
          <w:color w:val="auto"/>
        </w:rPr>
      </w:pPr>
      <w:r w:rsidRPr="00337B9F">
        <w:rPr>
          <w:rFonts w:ascii="Helvetica" w:eastAsia="Times New Roman" w:hAnsi="Helvetica" w:cs="Helvetica"/>
          <w:i/>
          <w:iCs/>
          <w:color w:val="auto"/>
        </w:rPr>
        <w:t xml:space="preserve">An </w:t>
      </w:r>
      <w:proofErr w:type="spellStart"/>
      <w:r w:rsidRPr="00337B9F">
        <w:rPr>
          <w:rFonts w:ascii="Helvetica" w:eastAsia="Times New Roman" w:hAnsi="Helvetica" w:cs="Helvetica"/>
          <w:i/>
          <w:iCs/>
          <w:color w:val="auto"/>
        </w:rPr>
        <w:t>excursion</w:t>
      </w:r>
      <w:proofErr w:type="spellEnd"/>
      <w:r w:rsidRPr="00337B9F">
        <w:rPr>
          <w:rFonts w:ascii="Helvetica" w:eastAsia="Times New Roman" w:hAnsi="Helvetica" w:cs="Helvetica"/>
          <w:i/>
          <w:iCs/>
          <w:color w:val="auto"/>
        </w:rPr>
        <w:t xml:space="preserve"> </w:t>
      </w:r>
      <w:proofErr w:type="spellStart"/>
      <w:r w:rsidRPr="00337B9F">
        <w:rPr>
          <w:rFonts w:ascii="Helvetica" w:eastAsia="Times New Roman" w:hAnsi="Helvetica" w:cs="Helvetica"/>
          <w:i/>
          <w:iCs/>
          <w:color w:val="auto"/>
        </w:rPr>
        <w:t>into</w:t>
      </w:r>
      <w:proofErr w:type="spellEnd"/>
      <w:r w:rsidRPr="00337B9F">
        <w:rPr>
          <w:rFonts w:ascii="Helvetica" w:eastAsia="Times New Roman" w:hAnsi="Helvetica" w:cs="Helvetica"/>
          <w:i/>
          <w:iCs/>
          <w:color w:val="auto"/>
        </w:rPr>
        <w:t xml:space="preserve"> </w:t>
      </w:r>
      <w:proofErr w:type="spellStart"/>
      <w:r w:rsidRPr="00337B9F">
        <w:rPr>
          <w:rFonts w:ascii="Helvetica" w:eastAsia="Times New Roman" w:hAnsi="Helvetica" w:cs="Helvetica"/>
          <w:i/>
          <w:iCs/>
          <w:color w:val="auto"/>
        </w:rPr>
        <w:t>identity</w:t>
      </w:r>
      <w:proofErr w:type="spellEnd"/>
      <w:r w:rsidRPr="00337B9F">
        <w:rPr>
          <w:rFonts w:ascii="Helvetica" w:eastAsia="Times New Roman" w:hAnsi="Helvetica" w:cs="Helvetica"/>
          <w:i/>
          <w:iCs/>
          <w:color w:val="auto"/>
        </w:rPr>
        <w:t xml:space="preserve">, </w:t>
      </w:r>
      <w:proofErr w:type="spellStart"/>
      <w:r w:rsidRPr="00337B9F">
        <w:rPr>
          <w:rFonts w:ascii="Helvetica" w:eastAsia="Times New Roman" w:hAnsi="Helvetica" w:cs="Helvetica"/>
          <w:i/>
          <w:iCs/>
          <w:color w:val="auto"/>
        </w:rPr>
        <w:t>alienation</w:t>
      </w:r>
      <w:proofErr w:type="spellEnd"/>
      <w:r w:rsidRPr="00337B9F">
        <w:rPr>
          <w:rFonts w:ascii="Helvetica" w:eastAsia="Times New Roman" w:hAnsi="Helvetica" w:cs="Helvetica"/>
          <w:i/>
          <w:iCs/>
          <w:color w:val="auto"/>
        </w:rPr>
        <w:t xml:space="preserve">, and </w:t>
      </w:r>
      <w:proofErr w:type="spellStart"/>
      <w:r w:rsidRPr="00337B9F">
        <w:rPr>
          <w:rFonts w:ascii="Helvetica" w:eastAsia="Times New Roman" w:hAnsi="Helvetica" w:cs="Helvetica"/>
          <w:i/>
          <w:iCs/>
          <w:color w:val="auto"/>
        </w:rPr>
        <w:t>authoritarianism</w:t>
      </w:r>
      <w:proofErr w:type="spellEnd"/>
      <w:r w:rsidRPr="00337B9F">
        <w:rPr>
          <w:rFonts w:ascii="Helvetica" w:eastAsia="Times New Roman" w:hAnsi="Helvetica" w:cs="Helvetica"/>
          <w:i/>
          <w:iCs/>
          <w:color w:val="auto"/>
        </w:rPr>
        <w:t xml:space="preserve"> in </w:t>
      </w:r>
      <w:proofErr w:type="spellStart"/>
      <w:r w:rsidRPr="00337B9F">
        <w:rPr>
          <w:rFonts w:ascii="Helvetica" w:eastAsia="Times New Roman" w:hAnsi="Helvetica" w:cs="Helvetica"/>
          <w:i/>
          <w:iCs/>
          <w:color w:val="auto"/>
        </w:rPr>
        <w:t>the</w:t>
      </w:r>
      <w:proofErr w:type="spellEnd"/>
      <w:r w:rsidRPr="00337B9F">
        <w:rPr>
          <w:rFonts w:ascii="Helvetica" w:eastAsia="Times New Roman" w:hAnsi="Helvetica" w:cs="Helvetica"/>
          <w:i/>
          <w:iCs/>
          <w:color w:val="auto"/>
        </w:rPr>
        <w:t xml:space="preserve"> </w:t>
      </w:r>
      <w:proofErr w:type="spellStart"/>
      <w:r w:rsidRPr="00337B9F">
        <w:rPr>
          <w:rFonts w:ascii="Helvetica" w:eastAsia="Times New Roman" w:hAnsi="Helvetica" w:cs="Helvetica"/>
          <w:i/>
          <w:iCs/>
          <w:color w:val="auto"/>
        </w:rPr>
        <w:t>context</w:t>
      </w:r>
      <w:proofErr w:type="spellEnd"/>
      <w:r w:rsidRPr="00337B9F">
        <w:rPr>
          <w:rFonts w:ascii="Helvetica" w:eastAsia="Times New Roman" w:hAnsi="Helvetica" w:cs="Helvetica"/>
          <w:i/>
          <w:iCs/>
          <w:color w:val="auto"/>
        </w:rPr>
        <w:t xml:space="preserve"> </w:t>
      </w:r>
      <w:proofErr w:type="spellStart"/>
      <w:r w:rsidRPr="00337B9F">
        <w:rPr>
          <w:rFonts w:ascii="Helvetica" w:eastAsia="Times New Roman" w:hAnsi="Helvetica" w:cs="Helvetica"/>
          <w:i/>
          <w:iCs/>
          <w:color w:val="auto"/>
        </w:rPr>
        <w:t>of</w:t>
      </w:r>
      <w:proofErr w:type="spellEnd"/>
      <w:r w:rsidRPr="00337B9F">
        <w:rPr>
          <w:rFonts w:ascii="Helvetica" w:eastAsia="Times New Roman" w:hAnsi="Helvetica" w:cs="Helvetica"/>
          <w:i/>
          <w:iCs/>
          <w:color w:val="auto"/>
        </w:rPr>
        <w:t xml:space="preserve"> German </w:t>
      </w:r>
      <w:proofErr w:type="spellStart"/>
      <w:r w:rsidRPr="00337B9F">
        <w:rPr>
          <w:rFonts w:ascii="Helvetica" w:eastAsia="Times New Roman" w:hAnsi="Helvetica" w:cs="Helvetica"/>
          <w:i/>
          <w:iCs/>
          <w:color w:val="auto"/>
        </w:rPr>
        <w:t>reunification</w:t>
      </w:r>
      <w:proofErr w:type="spellEnd"/>
      <w:r w:rsidRPr="00337B9F">
        <w:rPr>
          <w:rFonts w:ascii="Helvetica" w:eastAsia="Times New Roman" w:hAnsi="Helvetica" w:cs="Helvetica"/>
          <w:i/>
          <w:iCs/>
          <w:color w:val="auto"/>
        </w:rPr>
        <w:t>.</w:t>
      </w:r>
    </w:p>
    <w:p w14:paraId="396A98D8" w14:textId="5AA3F98D" w:rsidR="00337B9F" w:rsidRPr="00337B9F" w:rsidRDefault="00337B9F" w:rsidP="00337B9F">
      <w:pPr>
        <w:pStyle w:val="Listenabsatz"/>
        <w:numPr>
          <w:ilvl w:val="0"/>
          <w:numId w:val="14"/>
        </w:numPr>
        <w:spacing w:after="0" w:line="259" w:lineRule="auto"/>
        <w:jc w:val="both"/>
        <w:rPr>
          <w:rFonts w:ascii="Helvetica" w:eastAsia="Times New Roman" w:hAnsi="Helvetica" w:cs="Helvetica"/>
          <w:b/>
          <w:bCs/>
          <w:color w:val="auto"/>
        </w:rPr>
      </w:pPr>
      <w:proofErr w:type="spellStart"/>
      <w:r>
        <w:rPr>
          <w:rFonts w:ascii="Helvetica" w:eastAsia="Times New Roman" w:hAnsi="Helvetica" w:cs="Helvetica"/>
          <w:b/>
          <w:bCs/>
          <w:color w:val="auto"/>
        </w:rPr>
        <w:t>You</w:t>
      </w:r>
      <w:proofErr w:type="spellEnd"/>
      <w:r>
        <w:rPr>
          <w:rFonts w:ascii="Helvetica" w:eastAsia="Times New Roman" w:hAnsi="Helvetica" w:cs="Helvetica"/>
          <w:b/>
          <w:bCs/>
          <w:color w:val="auto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auto"/>
        </w:rPr>
        <w:t>are</w:t>
      </w:r>
      <w:proofErr w:type="spellEnd"/>
      <w:r>
        <w:rPr>
          <w:rFonts w:ascii="Helvetica" w:eastAsia="Times New Roman" w:hAnsi="Helvetica" w:cs="Helvetica"/>
          <w:b/>
          <w:bCs/>
          <w:color w:val="auto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auto"/>
        </w:rPr>
        <w:t>what</w:t>
      </w:r>
      <w:proofErr w:type="spellEnd"/>
      <w:r>
        <w:rPr>
          <w:rFonts w:ascii="Helvetica" w:eastAsia="Times New Roman" w:hAnsi="Helvetica" w:cs="Helvetica"/>
          <w:b/>
          <w:bCs/>
          <w:color w:val="auto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auto"/>
        </w:rPr>
        <w:t>you</w:t>
      </w:r>
      <w:proofErr w:type="spellEnd"/>
      <w:r>
        <w:rPr>
          <w:rFonts w:ascii="Helvetica" w:eastAsia="Times New Roman" w:hAnsi="Helvetica" w:cs="Helvetica"/>
          <w:b/>
          <w:bCs/>
          <w:color w:val="auto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auto"/>
        </w:rPr>
        <w:t>speak</w:t>
      </w:r>
      <w:proofErr w:type="spellEnd"/>
    </w:p>
    <w:p w14:paraId="35AC3458" w14:textId="479AD00B" w:rsidR="004E4FBE" w:rsidRPr="00337B9F" w:rsidRDefault="00337B9F" w:rsidP="00337B9F">
      <w:pPr>
        <w:pStyle w:val="Listenabsatz"/>
        <w:spacing w:after="0" w:line="259" w:lineRule="auto"/>
        <w:jc w:val="both"/>
        <w:rPr>
          <w:rFonts w:ascii="Helvetica" w:eastAsia="Times New Roman" w:hAnsi="Helvetica" w:cs="Helvetica"/>
          <w:color w:val="auto"/>
        </w:rPr>
      </w:pPr>
      <w:r w:rsidRPr="00337B9F">
        <w:rPr>
          <w:rFonts w:ascii="Helvetica" w:eastAsia="Times New Roman" w:hAnsi="Helvetica" w:cs="Helvetica"/>
          <w:i/>
          <w:iCs/>
          <w:color w:val="auto"/>
        </w:rPr>
        <w:t xml:space="preserve">The Key </w:t>
      </w:r>
      <w:proofErr w:type="spellStart"/>
      <w:r w:rsidRPr="00337B9F">
        <w:rPr>
          <w:rFonts w:ascii="Helvetica" w:eastAsia="Times New Roman" w:hAnsi="Helvetica" w:cs="Helvetica"/>
          <w:i/>
          <w:iCs/>
          <w:color w:val="auto"/>
        </w:rPr>
        <w:t>to</w:t>
      </w:r>
      <w:proofErr w:type="spellEnd"/>
      <w:r w:rsidRPr="00337B9F">
        <w:rPr>
          <w:rFonts w:ascii="Helvetica" w:eastAsia="Times New Roman" w:hAnsi="Helvetica" w:cs="Helvetica"/>
          <w:i/>
          <w:iCs/>
          <w:color w:val="auto"/>
        </w:rPr>
        <w:t xml:space="preserve"> </w:t>
      </w:r>
      <w:proofErr w:type="spellStart"/>
      <w:r w:rsidRPr="00337B9F">
        <w:rPr>
          <w:rFonts w:ascii="Helvetica" w:eastAsia="Times New Roman" w:hAnsi="Helvetica" w:cs="Helvetica"/>
          <w:i/>
          <w:iCs/>
          <w:color w:val="auto"/>
        </w:rPr>
        <w:t>the</w:t>
      </w:r>
      <w:proofErr w:type="spellEnd"/>
      <w:r w:rsidRPr="00337B9F">
        <w:rPr>
          <w:rFonts w:ascii="Helvetica" w:eastAsia="Times New Roman" w:hAnsi="Helvetica" w:cs="Helvetica"/>
          <w:i/>
          <w:iCs/>
          <w:color w:val="auto"/>
        </w:rPr>
        <w:t xml:space="preserve"> World: </w:t>
      </w:r>
      <w:proofErr w:type="spellStart"/>
      <w:r w:rsidRPr="00337B9F">
        <w:rPr>
          <w:rFonts w:ascii="Helvetica" w:eastAsia="Times New Roman" w:hAnsi="Helvetica" w:cs="Helvetica"/>
          <w:i/>
          <w:iCs/>
          <w:color w:val="auto"/>
        </w:rPr>
        <w:t>How</w:t>
      </w:r>
      <w:proofErr w:type="spellEnd"/>
      <w:r w:rsidRPr="00337B9F">
        <w:rPr>
          <w:rFonts w:ascii="Helvetica" w:eastAsia="Times New Roman" w:hAnsi="Helvetica" w:cs="Helvetica"/>
          <w:i/>
          <w:iCs/>
          <w:color w:val="auto"/>
        </w:rPr>
        <w:t xml:space="preserve"> Language Shapes </w:t>
      </w:r>
      <w:proofErr w:type="spellStart"/>
      <w:r w:rsidRPr="00337B9F">
        <w:rPr>
          <w:rFonts w:ascii="Helvetica" w:eastAsia="Times New Roman" w:hAnsi="Helvetica" w:cs="Helvetica"/>
          <w:i/>
          <w:iCs/>
          <w:color w:val="auto"/>
        </w:rPr>
        <w:t>Our</w:t>
      </w:r>
      <w:proofErr w:type="spellEnd"/>
      <w:r w:rsidRPr="00337B9F">
        <w:rPr>
          <w:rFonts w:ascii="Helvetica" w:eastAsia="Times New Roman" w:hAnsi="Helvetica" w:cs="Helvetica"/>
          <w:i/>
          <w:iCs/>
          <w:color w:val="auto"/>
        </w:rPr>
        <w:t xml:space="preserve"> Understanding </w:t>
      </w:r>
      <w:proofErr w:type="spellStart"/>
      <w:r w:rsidRPr="00337B9F">
        <w:rPr>
          <w:rFonts w:ascii="Helvetica" w:eastAsia="Times New Roman" w:hAnsi="Helvetica" w:cs="Helvetica"/>
          <w:i/>
          <w:iCs/>
          <w:color w:val="auto"/>
        </w:rPr>
        <w:t>of</w:t>
      </w:r>
      <w:proofErr w:type="spellEnd"/>
      <w:r w:rsidRPr="00337B9F">
        <w:rPr>
          <w:rFonts w:ascii="Helvetica" w:eastAsia="Times New Roman" w:hAnsi="Helvetica" w:cs="Helvetica"/>
          <w:i/>
          <w:iCs/>
          <w:color w:val="auto"/>
        </w:rPr>
        <w:t xml:space="preserve"> </w:t>
      </w:r>
      <w:proofErr w:type="spellStart"/>
      <w:r w:rsidRPr="00337B9F">
        <w:rPr>
          <w:rFonts w:ascii="Helvetica" w:eastAsia="Times New Roman" w:hAnsi="Helvetica" w:cs="Helvetica"/>
          <w:i/>
          <w:iCs/>
          <w:color w:val="auto"/>
        </w:rPr>
        <w:t>Ourselves</w:t>
      </w:r>
      <w:proofErr w:type="spellEnd"/>
      <w:r w:rsidRPr="00337B9F">
        <w:rPr>
          <w:rFonts w:ascii="Helvetica" w:eastAsia="Times New Roman" w:hAnsi="Helvetica" w:cs="Helvetica"/>
          <w:i/>
          <w:iCs/>
          <w:color w:val="auto"/>
        </w:rPr>
        <w:t xml:space="preserve"> and </w:t>
      </w:r>
      <w:proofErr w:type="spellStart"/>
      <w:r w:rsidRPr="00337B9F">
        <w:rPr>
          <w:rFonts w:ascii="Helvetica" w:eastAsia="Times New Roman" w:hAnsi="Helvetica" w:cs="Helvetica"/>
          <w:i/>
          <w:iCs/>
          <w:color w:val="auto"/>
        </w:rPr>
        <w:t>the</w:t>
      </w:r>
      <w:proofErr w:type="spellEnd"/>
      <w:r w:rsidRPr="00337B9F">
        <w:rPr>
          <w:rFonts w:ascii="Helvetica" w:eastAsia="Times New Roman" w:hAnsi="Helvetica" w:cs="Helvetica"/>
          <w:i/>
          <w:iCs/>
          <w:color w:val="auto"/>
        </w:rPr>
        <w:t xml:space="preserve"> World</w:t>
      </w:r>
    </w:p>
    <w:p w14:paraId="0ED10E3E" w14:textId="77777777" w:rsidR="00FD51CA" w:rsidRDefault="00FD51CA" w:rsidP="001123F5">
      <w:pPr>
        <w:spacing w:after="240" w:line="259" w:lineRule="auto"/>
        <w:jc w:val="both"/>
        <w:rPr>
          <w:rFonts w:ascii="Helvetica" w:eastAsia="Times New Roman" w:hAnsi="Helvetica" w:cs="Helvetica"/>
          <w:b/>
          <w:bCs/>
          <w:color w:val="CC0099"/>
        </w:rPr>
      </w:pPr>
    </w:p>
    <w:p w14:paraId="3AC56713" w14:textId="77777777" w:rsidR="00337B9F" w:rsidRDefault="00337B9F" w:rsidP="001123F5">
      <w:pPr>
        <w:spacing w:after="240" w:line="259" w:lineRule="auto"/>
        <w:jc w:val="both"/>
        <w:rPr>
          <w:rFonts w:ascii="Helvetica" w:eastAsia="Times New Roman" w:hAnsi="Helvetica" w:cs="Helvetica"/>
          <w:b/>
          <w:bCs/>
          <w:color w:val="CC0099"/>
        </w:rPr>
      </w:pPr>
    </w:p>
    <w:p w14:paraId="7C8BD3A3" w14:textId="77777777" w:rsidR="00337B9F" w:rsidRDefault="00337B9F" w:rsidP="001123F5">
      <w:pPr>
        <w:spacing w:after="240" w:line="259" w:lineRule="auto"/>
        <w:jc w:val="both"/>
        <w:rPr>
          <w:rFonts w:ascii="Helvetica" w:eastAsia="Times New Roman" w:hAnsi="Helvetica" w:cs="Helvetica"/>
          <w:b/>
          <w:bCs/>
          <w:color w:val="CC0099"/>
        </w:rPr>
      </w:pPr>
    </w:p>
    <w:p w14:paraId="45B41BFA" w14:textId="51224A73" w:rsidR="00C60027" w:rsidRPr="001123F5" w:rsidRDefault="00337B9F" w:rsidP="001123F5">
      <w:pPr>
        <w:spacing w:after="240" w:line="259" w:lineRule="auto"/>
        <w:jc w:val="both"/>
        <w:rPr>
          <w:rFonts w:ascii="Helvetica" w:eastAsia="Times New Roman" w:hAnsi="Helvetica" w:cs="Helvetica"/>
          <w:b/>
          <w:bCs/>
          <w:color w:val="0070C0"/>
        </w:rPr>
      </w:pPr>
      <w:r w:rsidRPr="00337B9F">
        <w:rPr>
          <w:rFonts w:ascii="Helvetica" w:hAnsi="Helvetica" w:cs="Helvetica"/>
          <w:b/>
          <w:bCs/>
          <w:color w:val="0070C0"/>
        </w:rPr>
        <w:lastRenderedPageBreak/>
        <w:t xml:space="preserve">Style, </w:t>
      </w:r>
      <w:proofErr w:type="spellStart"/>
      <w:r w:rsidRPr="00337B9F">
        <w:rPr>
          <w:rFonts w:ascii="Helvetica" w:hAnsi="Helvetica" w:cs="Helvetica"/>
          <w:b/>
          <w:bCs/>
          <w:color w:val="0070C0"/>
        </w:rPr>
        <w:t>expression</w:t>
      </w:r>
      <w:proofErr w:type="spellEnd"/>
      <w:r w:rsidRPr="00337B9F">
        <w:rPr>
          <w:rFonts w:ascii="Helvetica" w:hAnsi="Helvetica" w:cs="Helvetica"/>
          <w:b/>
          <w:bCs/>
          <w:color w:val="0070C0"/>
        </w:rPr>
        <w:t xml:space="preserve">, </w:t>
      </w:r>
      <w:proofErr w:type="spellStart"/>
      <w:r w:rsidRPr="00337B9F">
        <w:rPr>
          <w:rFonts w:ascii="Helvetica" w:hAnsi="Helvetica" w:cs="Helvetica"/>
          <w:b/>
          <w:bCs/>
          <w:color w:val="0070C0"/>
        </w:rPr>
        <w:t>spelling</w:t>
      </w:r>
      <w:proofErr w:type="spellEnd"/>
    </w:p>
    <w:p w14:paraId="473E9B81" w14:textId="3D586FFC" w:rsidR="00337B9F" w:rsidRPr="00337B9F" w:rsidRDefault="00337B9F" w:rsidP="00337B9F">
      <w:pPr>
        <w:spacing w:after="240" w:line="259" w:lineRule="auto"/>
        <w:jc w:val="both"/>
        <w:rPr>
          <w:rFonts w:ascii="Helvetica" w:hAnsi="Helvetica" w:cs="Helvetica"/>
        </w:rPr>
      </w:pPr>
      <w:proofErr w:type="spellStart"/>
      <w:r w:rsidRPr="00337B9F">
        <w:rPr>
          <w:rFonts w:ascii="Helvetica" w:hAnsi="Helvetica" w:cs="Helvetica"/>
        </w:rPr>
        <w:t>Before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submitting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your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article</w:t>
      </w:r>
      <w:proofErr w:type="spellEnd"/>
      <w:r w:rsidRPr="00337B9F">
        <w:rPr>
          <w:rFonts w:ascii="Helvetica" w:hAnsi="Helvetica" w:cs="Helvetica"/>
        </w:rPr>
        <w:t xml:space="preserve">, </w:t>
      </w:r>
      <w:proofErr w:type="spellStart"/>
      <w:r w:rsidRPr="00337B9F">
        <w:rPr>
          <w:rFonts w:ascii="Helvetica" w:hAnsi="Helvetica" w:cs="Helvetica"/>
        </w:rPr>
        <w:t>you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should</w:t>
      </w:r>
      <w:proofErr w:type="spellEnd"/>
      <w:r w:rsidRPr="00337B9F">
        <w:rPr>
          <w:rFonts w:ascii="Helvetica" w:hAnsi="Helvetica" w:cs="Helvetica"/>
        </w:rPr>
        <w:t xml:space="preserve"> check </w:t>
      </w:r>
      <w:proofErr w:type="spellStart"/>
      <w:r w:rsidRPr="00337B9F">
        <w:rPr>
          <w:rFonts w:ascii="Helvetica" w:hAnsi="Helvetica" w:cs="Helvetica"/>
        </w:rPr>
        <w:t>that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it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is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readable</w:t>
      </w:r>
      <w:proofErr w:type="spellEnd"/>
      <w:r w:rsidRPr="00337B9F">
        <w:rPr>
          <w:rFonts w:ascii="Helvetica" w:hAnsi="Helvetica" w:cs="Helvetica"/>
        </w:rPr>
        <w:t xml:space="preserve"> and </w:t>
      </w:r>
      <w:proofErr w:type="spellStart"/>
      <w:r w:rsidRPr="00337B9F">
        <w:rPr>
          <w:rFonts w:ascii="Helvetica" w:hAnsi="Helvetica" w:cs="Helvetica"/>
        </w:rPr>
        <w:t>clear</w:t>
      </w:r>
      <w:proofErr w:type="spellEnd"/>
      <w:r w:rsidRPr="00337B9F">
        <w:rPr>
          <w:rFonts w:ascii="Helvetica" w:hAnsi="Helvetica" w:cs="Helvetica"/>
        </w:rPr>
        <w:t>.</w:t>
      </w:r>
    </w:p>
    <w:p w14:paraId="4D34F617" w14:textId="47E082A6" w:rsidR="00C60027" w:rsidRDefault="00337B9F" w:rsidP="00337B9F">
      <w:pPr>
        <w:spacing w:after="240" w:line="259" w:lineRule="auto"/>
        <w:jc w:val="both"/>
        <w:rPr>
          <w:rFonts w:ascii="Helvetica" w:eastAsia="Times New Roman" w:hAnsi="Helvetica" w:cs="Helvetica"/>
        </w:rPr>
      </w:pPr>
      <w:r w:rsidRPr="00337B9F">
        <w:rPr>
          <w:rFonts w:ascii="Helvetica" w:hAnsi="Helvetica" w:cs="Helvetica"/>
        </w:rPr>
        <w:t xml:space="preserve">Here </w:t>
      </w:r>
      <w:proofErr w:type="spellStart"/>
      <w:r w:rsidRPr="00337B9F">
        <w:rPr>
          <w:rFonts w:ascii="Helvetica" w:hAnsi="Helvetica" w:cs="Helvetica"/>
        </w:rPr>
        <w:t>are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some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general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guidelines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to</w:t>
      </w:r>
      <w:proofErr w:type="spellEnd"/>
      <w:r w:rsidRPr="00337B9F">
        <w:rPr>
          <w:rFonts w:ascii="Helvetica" w:hAnsi="Helvetica" w:cs="Helvetica"/>
        </w:rPr>
        <w:t xml:space="preserve"> follow:</w:t>
      </w:r>
    </w:p>
    <w:p w14:paraId="0819AAFC" w14:textId="558CCD84" w:rsidR="00337B9F" w:rsidRPr="00337B9F" w:rsidRDefault="00337B9F" w:rsidP="00337B9F">
      <w:pPr>
        <w:pStyle w:val="Listenabsatz"/>
        <w:numPr>
          <w:ilvl w:val="0"/>
          <w:numId w:val="5"/>
        </w:numPr>
        <w:spacing w:after="0" w:line="259" w:lineRule="auto"/>
        <w:jc w:val="both"/>
        <w:rPr>
          <w:rFonts w:ascii="Helvetica" w:hAnsi="Helvetica" w:cs="Helvetica"/>
        </w:rPr>
      </w:pPr>
      <w:proofErr w:type="spellStart"/>
      <w:r w:rsidRPr="00337B9F">
        <w:rPr>
          <w:rFonts w:ascii="Helvetica" w:hAnsi="Helvetica" w:cs="Helvetica"/>
        </w:rPr>
        <w:t>Avoid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using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too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many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subordinate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clauses</w:t>
      </w:r>
      <w:proofErr w:type="spellEnd"/>
      <w:r w:rsidRPr="00337B9F">
        <w:rPr>
          <w:rFonts w:ascii="Helvetica" w:hAnsi="Helvetica" w:cs="Helvetica"/>
        </w:rPr>
        <w:t xml:space="preserve">. These </w:t>
      </w:r>
      <w:proofErr w:type="spellStart"/>
      <w:r w:rsidRPr="00337B9F">
        <w:rPr>
          <w:rFonts w:ascii="Helvetica" w:hAnsi="Helvetica" w:cs="Helvetica"/>
        </w:rPr>
        <w:t>disrupt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the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flow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of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the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text</w:t>
      </w:r>
      <w:proofErr w:type="spellEnd"/>
      <w:r w:rsidRPr="00337B9F">
        <w:rPr>
          <w:rFonts w:ascii="Helvetica" w:hAnsi="Helvetica" w:cs="Helvetica"/>
        </w:rPr>
        <w:t xml:space="preserve">. </w:t>
      </w:r>
      <w:proofErr w:type="spellStart"/>
      <w:r w:rsidRPr="00337B9F">
        <w:rPr>
          <w:rFonts w:ascii="Helvetica" w:hAnsi="Helvetica" w:cs="Helvetica"/>
        </w:rPr>
        <w:t>Similarly</w:t>
      </w:r>
      <w:proofErr w:type="spellEnd"/>
      <w:r w:rsidRPr="00337B9F">
        <w:rPr>
          <w:rFonts w:ascii="Helvetica" w:hAnsi="Helvetica" w:cs="Helvetica"/>
        </w:rPr>
        <w:t xml:space="preserve">, </w:t>
      </w:r>
      <w:proofErr w:type="spellStart"/>
      <w:r w:rsidRPr="00337B9F">
        <w:rPr>
          <w:rFonts w:ascii="Helvetica" w:hAnsi="Helvetica" w:cs="Helvetica"/>
        </w:rPr>
        <w:t>make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sure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that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the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flow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is</w:t>
      </w:r>
      <w:proofErr w:type="spellEnd"/>
      <w:r w:rsidRPr="00337B9F">
        <w:rPr>
          <w:rFonts w:ascii="Helvetica" w:hAnsi="Helvetica" w:cs="Helvetica"/>
        </w:rPr>
        <w:t xml:space="preserve"> not </w:t>
      </w:r>
      <w:proofErr w:type="spellStart"/>
      <w:r w:rsidRPr="00337B9F">
        <w:rPr>
          <w:rFonts w:ascii="Helvetica" w:hAnsi="Helvetica" w:cs="Helvetica"/>
        </w:rPr>
        <w:t>disrupted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by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sentences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that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are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too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short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or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too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long</w:t>
      </w:r>
      <w:proofErr w:type="spellEnd"/>
      <w:r w:rsidRPr="00337B9F">
        <w:rPr>
          <w:rFonts w:ascii="Helvetica" w:hAnsi="Helvetica" w:cs="Helvetica"/>
        </w:rPr>
        <w:t>.</w:t>
      </w:r>
    </w:p>
    <w:p w14:paraId="5BC13BDE" w14:textId="5F339687" w:rsidR="00337B9F" w:rsidRPr="00337B9F" w:rsidRDefault="00337B9F" w:rsidP="00337B9F">
      <w:pPr>
        <w:pStyle w:val="Listenabsatz"/>
        <w:numPr>
          <w:ilvl w:val="0"/>
          <w:numId w:val="5"/>
        </w:numPr>
        <w:spacing w:after="0" w:line="259" w:lineRule="auto"/>
        <w:jc w:val="both"/>
        <w:rPr>
          <w:rFonts w:ascii="Helvetica" w:hAnsi="Helvetica" w:cs="Helvetica"/>
        </w:rPr>
      </w:pPr>
      <w:proofErr w:type="spellStart"/>
      <w:r w:rsidRPr="00337B9F">
        <w:rPr>
          <w:rFonts w:ascii="Helvetica" w:hAnsi="Helvetica" w:cs="Helvetica"/>
        </w:rPr>
        <w:t>Only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use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  <w:i/>
          <w:iCs/>
        </w:rPr>
        <w:t>foreign</w:t>
      </w:r>
      <w:proofErr w:type="spellEnd"/>
      <w:r w:rsidRPr="00337B9F">
        <w:rPr>
          <w:rFonts w:ascii="Helvetica" w:hAnsi="Helvetica" w:cs="Helvetica"/>
          <w:i/>
          <w:iCs/>
        </w:rPr>
        <w:t xml:space="preserve"> </w:t>
      </w:r>
      <w:proofErr w:type="spellStart"/>
      <w:r w:rsidRPr="00337B9F">
        <w:rPr>
          <w:rFonts w:ascii="Helvetica" w:hAnsi="Helvetica" w:cs="Helvetica"/>
          <w:i/>
          <w:iCs/>
        </w:rPr>
        <w:t>words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when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they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are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truly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necessary</w:t>
      </w:r>
      <w:proofErr w:type="spellEnd"/>
      <w:r w:rsidRPr="00337B9F">
        <w:rPr>
          <w:rFonts w:ascii="Helvetica" w:hAnsi="Helvetica" w:cs="Helvetica"/>
        </w:rPr>
        <w:t xml:space="preserve"> and </w:t>
      </w:r>
      <w:proofErr w:type="spellStart"/>
      <w:r w:rsidRPr="00337B9F">
        <w:rPr>
          <w:rFonts w:ascii="Helvetica" w:hAnsi="Helvetica" w:cs="Helvetica"/>
        </w:rPr>
        <w:t>appropriate</w:t>
      </w:r>
      <w:proofErr w:type="spellEnd"/>
      <w:r w:rsidRPr="00337B9F">
        <w:rPr>
          <w:rFonts w:ascii="Helvetica" w:hAnsi="Helvetica" w:cs="Helvetica"/>
        </w:rPr>
        <w:t>.</w:t>
      </w:r>
    </w:p>
    <w:p w14:paraId="1F22A7F1" w14:textId="23911E6A" w:rsidR="00337B9F" w:rsidRPr="00337B9F" w:rsidRDefault="00337B9F" w:rsidP="00337B9F">
      <w:pPr>
        <w:pStyle w:val="Listenabsatz"/>
        <w:numPr>
          <w:ilvl w:val="0"/>
          <w:numId w:val="5"/>
        </w:numPr>
        <w:spacing w:after="0" w:line="259" w:lineRule="auto"/>
        <w:jc w:val="both"/>
        <w:rPr>
          <w:rFonts w:ascii="Helvetica" w:hAnsi="Helvetica" w:cs="Helvetica"/>
        </w:rPr>
      </w:pPr>
      <w:proofErr w:type="spellStart"/>
      <w:r w:rsidRPr="00337B9F">
        <w:rPr>
          <w:rFonts w:ascii="Helvetica" w:hAnsi="Helvetica" w:cs="Helvetica"/>
        </w:rPr>
        <w:t>Avoid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the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  <w:i/>
          <w:iCs/>
        </w:rPr>
        <w:t>first</w:t>
      </w:r>
      <w:proofErr w:type="spellEnd"/>
      <w:r w:rsidRPr="00337B9F">
        <w:rPr>
          <w:rFonts w:ascii="Helvetica" w:hAnsi="Helvetica" w:cs="Helvetica"/>
          <w:i/>
          <w:iCs/>
        </w:rPr>
        <w:t xml:space="preserve"> </w:t>
      </w:r>
      <w:proofErr w:type="spellStart"/>
      <w:r w:rsidRPr="00337B9F">
        <w:rPr>
          <w:rFonts w:ascii="Helvetica" w:hAnsi="Helvetica" w:cs="Helvetica"/>
          <w:i/>
          <w:iCs/>
        </w:rPr>
        <w:t>person</w:t>
      </w:r>
      <w:proofErr w:type="spellEnd"/>
      <w:r w:rsidRPr="00337B9F">
        <w:rPr>
          <w:rFonts w:ascii="Helvetica" w:hAnsi="Helvetica" w:cs="Helvetica"/>
          <w:i/>
          <w:iCs/>
        </w:rPr>
        <w:t xml:space="preserve"> </w:t>
      </w:r>
      <w:proofErr w:type="spellStart"/>
      <w:r w:rsidRPr="00337B9F">
        <w:rPr>
          <w:rFonts w:ascii="Helvetica" w:hAnsi="Helvetica" w:cs="Helvetica"/>
          <w:i/>
          <w:iCs/>
        </w:rPr>
        <w:t>singular</w:t>
      </w:r>
      <w:proofErr w:type="spellEnd"/>
      <w:r w:rsidRPr="00337B9F">
        <w:rPr>
          <w:rFonts w:ascii="Helvetica" w:hAnsi="Helvetica" w:cs="Helvetica"/>
          <w:i/>
          <w:iCs/>
        </w:rPr>
        <w:t xml:space="preserve"> and plural</w:t>
      </w:r>
      <w:r w:rsidRPr="00337B9F">
        <w:rPr>
          <w:rFonts w:ascii="Helvetica" w:hAnsi="Helvetica" w:cs="Helvetica"/>
        </w:rPr>
        <w:t xml:space="preserve">. </w:t>
      </w:r>
      <w:proofErr w:type="spellStart"/>
      <w:r w:rsidRPr="00337B9F">
        <w:rPr>
          <w:rFonts w:ascii="Helvetica" w:hAnsi="Helvetica" w:cs="Helvetica"/>
        </w:rPr>
        <w:t>Maintain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objectivity</w:t>
      </w:r>
      <w:proofErr w:type="spellEnd"/>
      <w:r w:rsidRPr="00337B9F">
        <w:rPr>
          <w:rFonts w:ascii="Helvetica" w:hAnsi="Helvetica" w:cs="Helvetica"/>
        </w:rPr>
        <w:t xml:space="preserve"> in </w:t>
      </w:r>
      <w:proofErr w:type="spellStart"/>
      <w:r w:rsidRPr="00337B9F">
        <w:rPr>
          <w:rFonts w:ascii="Helvetica" w:hAnsi="Helvetica" w:cs="Helvetica"/>
        </w:rPr>
        <w:t>scientific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articles</w:t>
      </w:r>
      <w:proofErr w:type="spellEnd"/>
      <w:r w:rsidRPr="00337B9F">
        <w:rPr>
          <w:rFonts w:ascii="Helvetica" w:hAnsi="Helvetica" w:cs="Helvetica"/>
        </w:rPr>
        <w:t>.</w:t>
      </w:r>
    </w:p>
    <w:p w14:paraId="0F91786F" w14:textId="77777777" w:rsidR="00337B9F" w:rsidRPr="00337B9F" w:rsidRDefault="00337B9F" w:rsidP="00337B9F">
      <w:pPr>
        <w:pStyle w:val="Listenabsatz"/>
        <w:numPr>
          <w:ilvl w:val="0"/>
          <w:numId w:val="5"/>
        </w:numPr>
        <w:spacing w:after="0" w:line="259" w:lineRule="auto"/>
        <w:jc w:val="both"/>
        <w:rPr>
          <w:rFonts w:ascii="Helvetica" w:hAnsi="Helvetica" w:cs="Helvetica"/>
        </w:rPr>
      </w:pPr>
      <w:proofErr w:type="spellStart"/>
      <w:r w:rsidRPr="00337B9F">
        <w:rPr>
          <w:rFonts w:ascii="Helvetica" w:hAnsi="Helvetica" w:cs="Helvetica"/>
        </w:rPr>
        <w:t>Avoid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genitive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chains</w:t>
      </w:r>
      <w:proofErr w:type="spellEnd"/>
      <w:r w:rsidRPr="00337B9F">
        <w:rPr>
          <w:rFonts w:ascii="Helvetica" w:hAnsi="Helvetica" w:cs="Helvetica"/>
        </w:rPr>
        <w:t xml:space="preserve">, </w:t>
      </w:r>
      <w:proofErr w:type="spellStart"/>
      <w:r w:rsidRPr="00337B9F">
        <w:rPr>
          <w:rFonts w:ascii="Helvetica" w:hAnsi="Helvetica" w:cs="Helvetica"/>
        </w:rPr>
        <w:t>adjective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clusters</w:t>
      </w:r>
      <w:proofErr w:type="spellEnd"/>
      <w:r w:rsidRPr="00337B9F">
        <w:rPr>
          <w:rFonts w:ascii="Helvetica" w:hAnsi="Helvetica" w:cs="Helvetica"/>
        </w:rPr>
        <w:t xml:space="preserve">, nominal style and </w:t>
      </w:r>
      <w:proofErr w:type="spellStart"/>
      <w:r w:rsidRPr="00337B9F">
        <w:rPr>
          <w:rFonts w:ascii="Helvetica" w:hAnsi="Helvetica" w:cs="Helvetica"/>
        </w:rPr>
        <w:t>repetition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of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words</w:t>
      </w:r>
      <w:proofErr w:type="spellEnd"/>
      <w:r w:rsidRPr="00337B9F">
        <w:rPr>
          <w:rFonts w:ascii="Helvetica" w:hAnsi="Helvetica" w:cs="Helvetica"/>
        </w:rPr>
        <w:t xml:space="preserve">, </w:t>
      </w:r>
      <w:proofErr w:type="spellStart"/>
      <w:r w:rsidRPr="00337B9F">
        <w:rPr>
          <w:rFonts w:ascii="Helvetica" w:hAnsi="Helvetica" w:cs="Helvetica"/>
        </w:rPr>
        <w:t>especially</w:t>
      </w:r>
      <w:proofErr w:type="spellEnd"/>
      <w:r w:rsidRPr="00337B9F">
        <w:rPr>
          <w:rFonts w:ascii="Helvetica" w:hAnsi="Helvetica" w:cs="Helvetica"/>
        </w:rPr>
        <w:t xml:space="preserve"> at </w:t>
      </w:r>
      <w:proofErr w:type="spellStart"/>
      <w:r w:rsidRPr="00337B9F">
        <w:rPr>
          <w:rFonts w:ascii="Helvetica" w:hAnsi="Helvetica" w:cs="Helvetica"/>
        </w:rPr>
        <w:t>the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beginning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of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sentences</w:t>
      </w:r>
      <w:proofErr w:type="spellEnd"/>
      <w:r w:rsidRPr="00337B9F">
        <w:rPr>
          <w:rFonts w:ascii="Helvetica" w:hAnsi="Helvetica" w:cs="Helvetica"/>
        </w:rPr>
        <w:t>.</w:t>
      </w:r>
    </w:p>
    <w:p w14:paraId="5AC5F06C" w14:textId="28B47716" w:rsidR="00337B9F" w:rsidRPr="00337B9F" w:rsidRDefault="00337B9F" w:rsidP="00337B9F">
      <w:pPr>
        <w:pStyle w:val="Listenabsatz"/>
        <w:numPr>
          <w:ilvl w:val="0"/>
          <w:numId w:val="5"/>
        </w:numPr>
        <w:spacing w:after="0" w:line="259" w:lineRule="auto"/>
        <w:jc w:val="both"/>
        <w:rPr>
          <w:rFonts w:ascii="Helvetica" w:hAnsi="Helvetica" w:cs="Helvetica"/>
        </w:rPr>
      </w:pPr>
      <w:r w:rsidRPr="00337B9F">
        <w:rPr>
          <w:rFonts w:ascii="Helvetica" w:hAnsi="Helvetica" w:cs="Helvetica"/>
        </w:rPr>
        <w:t xml:space="preserve">Follow </w:t>
      </w:r>
      <w:proofErr w:type="spellStart"/>
      <w:r w:rsidRPr="00337B9F">
        <w:rPr>
          <w:rFonts w:ascii="Helvetica" w:hAnsi="Helvetica" w:cs="Helvetica"/>
        </w:rPr>
        <w:t>the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  <w:i/>
          <w:iCs/>
        </w:rPr>
        <w:t>new</w:t>
      </w:r>
      <w:proofErr w:type="spellEnd"/>
      <w:r w:rsidRPr="00337B9F">
        <w:rPr>
          <w:rFonts w:ascii="Helvetica" w:hAnsi="Helvetica" w:cs="Helvetica"/>
          <w:i/>
          <w:iCs/>
        </w:rPr>
        <w:t xml:space="preserve"> German </w:t>
      </w:r>
      <w:proofErr w:type="spellStart"/>
      <w:r w:rsidRPr="00337B9F">
        <w:rPr>
          <w:rFonts w:ascii="Helvetica" w:hAnsi="Helvetica" w:cs="Helvetica"/>
          <w:i/>
          <w:iCs/>
        </w:rPr>
        <w:t>spelling</w:t>
      </w:r>
      <w:proofErr w:type="spellEnd"/>
      <w:r w:rsidRPr="00337B9F">
        <w:rPr>
          <w:rFonts w:ascii="Helvetica" w:hAnsi="Helvetica" w:cs="Helvetica"/>
          <w:i/>
          <w:iCs/>
        </w:rPr>
        <w:t xml:space="preserve"> </w:t>
      </w:r>
      <w:proofErr w:type="spellStart"/>
      <w:r w:rsidRPr="00337B9F">
        <w:rPr>
          <w:rFonts w:ascii="Helvetica" w:hAnsi="Helvetica" w:cs="Helvetica"/>
          <w:i/>
          <w:iCs/>
        </w:rPr>
        <w:t>rules</w:t>
      </w:r>
      <w:proofErr w:type="spellEnd"/>
      <w:r w:rsidRPr="00337B9F">
        <w:rPr>
          <w:rFonts w:ascii="Helvetica" w:hAnsi="Helvetica" w:cs="Helvetica"/>
        </w:rPr>
        <w:t xml:space="preserve">, </w:t>
      </w:r>
      <w:proofErr w:type="spellStart"/>
      <w:r w:rsidRPr="00337B9F">
        <w:rPr>
          <w:rFonts w:ascii="Helvetica" w:hAnsi="Helvetica" w:cs="Helvetica"/>
        </w:rPr>
        <w:t>which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came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into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effect</w:t>
      </w:r>
      <w:proofErr w:type="spellEnd"/>
      <w:r w:rsidRPr="00337B9F">
        <w:rPr>
          <w:rFonts w:ascii="Helvetica" w:hAnsi="Helvetica" w:cs="Helvetica"/>
        </w:rPr>
        <w:t xml:space="preserve"> on 1 August 2006. </w:t>
      </w:r>
      <w:proofErr w:type="spellStart"/>
      <w:r w:rsidRPr="00337B9F">
        <w:rPr>
          <w:rFonts w:ascii="Helvetica" w:hAnsi="Helvetica" w:cs="Helvetica"/>
        </w:rPr>
        <w:t>If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there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are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two</w:t>
      </w:r>
      <w:proofErr w:type="spellEnd"/>
      <w:r w:rsidRPr="00337B9F">
        <w:rPr>
          <w:rFonts w:ascii="Helvetica" w:hAnsi="Helvetica" w:cs="Helvetica"/>
        </w:rPr>
        <w:t xml:space="preserve"> possible </w:t>
      </w:r>
      <w:proofErr w:type="spellStart"/>
      <w:r w:rsidRPr="00337B9F">
        <w:rPr>
          <w:rFonts w:ascii="Helvetica" w:hAnsi="Helvetica" w:cs="Helvetica"/>
        </w:rPr>
        <w:t>spellings</w:t>
      </w:r>
      <w:proofErr w:type="spellEnd"/>
      <w:r w:rsidRPr="00337B9F">
        <w:rPr>
          <w:rFonts w:ascii="Helvetica" w:hAnsi="Helvetica" w:cs="Helvetica"/>
        </w:rPr>
        <w:t xml:space="preserve">, follow </w:t>
      </w:r>
      <w:proofErr w:type="spellStart"/>
      <w:r w:rsidRPr="00337B9F">
        <w:rPr>
          <w:rFonts w:ascii="Helvetica" w:hAnsi="Helvetica" w:cs="Helvetica"/>
        </w:rPr>
        <w:t>the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recommendation</w:t>
      </w:r>
      <w:proofErr w:type="spellEnd"/>
      <w:r w:rsidRPr="00337B9F">
        <w:rPr>
          <w:rFonts w:ascii="Helvetica" w:hAnsi="Helvetica" w:cs="Helvetica"/>
        </w:rPr>
        <w:t xml:space="preserve"> in </w:t>
      </w:r>
      <w:proofErr w:type="spellStart"/>
      <w:r w:rsidRPr="00337B9F">
        <w:rPr>
          <w:rFonts w:ascii="Helvetica" w:hAnsi="Helvetica" w:cs="Helvetica"/>
        </w:rPr>
        <w:t>the</w:t>
      </w:r>
      <w:proofErr w:type="spellEnd"/>
      <w:r w:rsidRPr="00337B9F">
        <w:rPr>
          <w:rFonts w:ascii="Helvetica" w:hAnsi="Helvetica" w:cs="Helvetica"/>
        </w:rPr>
        <w:t xml:space="preserve"> Duden </w:t>
      </w:r>
      <w:proofErr w:type="spellStart"/>
      <w:r w:rsidRPr="00337B9F">
        <w:rPr>
          <w:rFonts w:ascii="Helvetica" w:hAnsi="Helvetica" w:cs="Helvetica"/>
        </w:rPr>
        <w:t>dictionary</w:t>
      </w:r>
      <w:proofErr w:type="spellEnd"/>
      <w:r w:rsidRPr="00337B9F">
        <w:rPr>
          <w:rFonts w:ascii="Helvetica" w:hAnsi="Helvetica" w:cs="Helvetica"/>
        </w:rPr>
        <w:t xml:space="preserve"> (www.duden.de). Pay </w:t>
      </w:r>
      <w:proofErr w:type="spellStart"/>
      <w:r w:rsidRPr="00337B9F">
        <w:rPr>
          <w:rFonts w:ascii="Helvetica" w:hAnsi="Helvetica" w:cs="Helvetica"/>
        </w:rPr>
        <w:t>attention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to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the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logical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use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of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tense</w:t>
      </w:r>
      <w:proofErr w:type="spellEnd"/>
      <w:r w:rsidRPr="00337B9F">
        <w:rPr>
          <w:rFonts w:ascii="Helvetica" w:hAnsi="Helvetica" w:cs="Helvetica"/>
        </w:rPr>
        <w:t xml:space="preserve">, </w:t>
      </w:r>
      <w:proofErr w:type="spellStart"/>
      <w:r w:rsidRPr="00337B9F">
        <w:rPr>
          <w:rFonts w:ascii="Helvetica" w:hAnsi="Helvetica" w:cs="Helvetica"/>
        </w:rPr>
        <w:t>too</w:t>
      </w:r>
      <w:proofErr w:type="spellEnd"/>
      <w:r w:rsidRPr="00337B9F">
        <w:rPr>
          <w:rFonts w:ascii="Helvetica" w:hAnsi="Helvetica" w:cs="Helvetica"/>
        </w:rPr>
        <w:t>.</w:t>
      </w:r>
    </w:p>
    <w:p w14:paraId="056A6DFF" w14:textId="76A53E9D" w:rsidR="001123F5" w:rsidRPr="001123F5" w:rsidRDefault="00337B9F" w:rsidP="00337B9F">
      <w:pPr>
        <w:pStyle w:val="Listenabsatz"/>
        <w:numPr>
          <w:ilvl w:val="0"/>
          <w:numId w:val="5"/>
        </w:numPr>
        <w:spacing w:after="0" w:line="259" w:lineRule="auto"/>
        <w:jc w:val="both"/>
        <w:rPr>
          <w:rFonts w:ascii="Helvetica" w:eastAsia="Times New Roman" w:hAnsi="Helvetica" w:cs="Helvetica"/>
        </w:rPr>
      </w:pPr>
      <w:r w:rsidRPr="00337B9F">
        <w:rPr>
          <w:rFonts w:ascii="Helvetica" w:hAnsi="Helvetica" w:cs="Helvetica"/>
          <w:i/>
          <w:iCs/>
        </w:rPr>
        <w:t>Non-</w:t>
      </w:r>
      <w:proofErr w:type="spellStart"/>
      <w:r w:rsidRPr="00337B9F">
        <w:rPr>
          <w:rFonts w:ascii="Helvetica" w:hAnsi="Helvetica" w:cs="Helvetica"/>
          <w:i/>
          <w:iCs/>
        </w:rPr>
        <w:t>discriminatory</w:t>
      </w:r>
      <w:proofErr w:type="spellEnd"/>
      <w:r w:rsidRPr="00337B9F">
        <w:rPr>
          <w:rFonts w:ascii="Helvetica" w:hAnsi="Helvetica" w:cs="Helvetica"/>
          <w:i/>
          <w:iCs/>
        </w:rPr>
        <w:t xml:space="preserve"> </w:t>
      </w:r>
      <w:proofErr w:type="spellStart"/>
      <w:r w:rsidRPr="00337B9F">
        <w:rPr>
          <w:rFonts w:ascii="Helvetica" w:hAnsi="Helvetica" w:cs="Helvetica"/>
          <w:i/>
          <w:iCs/>
        </w:rPr>
        <w:t>language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must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be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used</w:t>
      </w:r>
      <w:proofErr w:type="spellEnd"/>
      <w:r w:rsidRPr="00337B9F">
        <w:rPr>
          <w:rFonts w:ascii="Helvetica" w:hAnsi="Helvetica" w:cs="Helvetica"/>
        </w:rPr>
        <w:t xml:space="preserve">. The RWTH </w:t>
      </w:r>
      <w:proofErr w:type="spellStart"/>
      <w:r w:rsidRPr="00337B9F">
        <w:rPr>
          <w:rFonts w:ascii="Helvetica" w:hAnsi="Helvetica" w:cs="Helvetica"/>
        </w:rPr>
        <w:t>handout</w:t>
      </w:r>
      <w:proofErr w:type="spellEnd"/>
      <w:r w:rsidRPr="00337B9F">
        <w:rPr>
          <w:rFonts w:ascii="Helvetica" w:hAnsi="Helvetica" w:cs="Helvetica"/>
        </w:rPr>
        <w:t xml:space="preserve"> on gender-neutral </w:t>
      </w:r>
      <w:proofErr w:type="spellStart"/>
      <w:r w:rsidRPr="00337B9F">
        <w:rPr>
          <w:rFonts w:ascii="Helvetica" w:hAnsi="Helvetica" w:cs="Helvetica"/>
        </w:rPr>
        <w:t>language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applies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here</w:t>
      </w:r>
      <w:proofErr w:type="spellEnd"/>
      <w:r w:rsidRPr="00337B9F">
        <w:rPr>
          <w:rFonts w:ascii="Helvetica" w:hAnsi="Helvetica" w:cs="Helvetica"/>
        </w:rPr>
        <w:t xml:space="preserve"> (</w:t>
      </w:r>
      <w:proofErr w:type="spellStart"/>
      <w:r w:rsidRPr="00337B9F">
        <w:rPr>
          <w:rFonts w:ascii="Helvetica" w:hAnsi="Helvetica" w:cs="Helvetica"/>
        </w:rPr>
        <w:t>see</w:t>
      </w:r>
      <w:proofErr w:type="spellEnd"/>
      <w:r w:rsidRPr="00337B9F">
        <w:rPr>
          <w:rFonts w:ascii="Helvetica" w:hAnsi="Helvetica" w:cs="Helvetica"/>
        </w:rPr>
        <w:t xml:space="preserve"> link). </w:t>
      </w:r>
      <w:proofErr w:type="spellStart"/>
      <w:r w:rsidRPr="00337B9F">
        <w:rPr>
          <w:rFonts w:ascii="Helvetica" w:hAnsi="Helvetica" w:cs="Helvetica"/>
        </w:rPr>
        <w:t>Where</w:t>
      </w:r>
      <w:proofErr w:type="spellEnd"/>
      <w:r w:rsidRPr="00337B9F">
        <w:rPr>
          <w:rFonts w:ascii="Helvetica" w:hAnsi="Helvetica" w:cs="Helvetica"/>
        </w:rPr>
        <w:t xml:space="preserve"> gender-neutral </w:t>
      </w:r>
      <w:proofErr w:type="spellStart"/>
      <w:r w:rsidRPr="00337B9F">
        <w:rPr>
          <w:rFonts w:ascii="Helvetica" w:hAnsi="Helvetica" w:cs="Helvetica"/>
        </w:rPr>
        <w:t>formulations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are</w:t>
      </w:r>
      <w:proofErr w:type="spellEnd"/>
      <w:r w:rsidRPr="00337B9F">
        <w:rPr>
          <w:rFonts w:ascii="Helvetica" w:hAnsi="Helvetica" w:cs="Helvetica"/>
        </w:rPr>
        <w:t xml:space="preserve"> not possible, </w:t>
      </w:r>
      <w:proofErr w:type="spellStart"/>
      <w:r w:rsidRPr="00337B9F">
        <w:rPr>
          <w:rFonts w:ascii="Helvetica" w:hAnsi="Helvetica" w:cs="Helvetica"/>
        </w:rPr>
        <w:t>the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gender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asterisk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can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be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used</w:t>
      </w:r>
      <w:proofErr w:type="spellEnd"/>
      <w:r w:rsidRPr="00337B9F">
        <w:rPr>
          <w:rFonts w:ascii="Helvetica" w:hAnsi="Helvetica" w:cs="Helvetica"/>
        </w:rPr>
        <w:t xml:space="preserve">. Other </w:t>
      </w:r>
      <w:proofErr w:type="spellStart"/>
      <w:r w:rsidRPr="00337B9F">
        <w:rPr>
          <w:rFonts w:ascii="Helvetica" w:hAnsi="Helvetica" w:cs="Helvetica"/>
        </w:rPr>
        <w:t>forms</w:t>
      </w:r>
      <w:proofErr w:type="spellEnd"/>
      <w:r w:rsidRPr="00337B9F">
        <w:rPr>
          <w:rFonts w:ascii="Helvetica" w:hAnsi="Helvetica" w:cs="Helvetica"/>
        </w:rPr>
        <w:t xml:space="preserve">, such </w:t>
      </w:r>
      <w:proofErr w:type="spellStart"/>
      <w:r w:rsidRPr="00337B9F">
        <w:rPr>
          <w:rFonts w:ascii="Helvetica" w:hAnsi="Helvetica" w:cs="Helvetica"/>
        </w:rPr>
        <w:t>as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the</w:t>
      </w:r>
      <w:proofErr w:type="spellEnd"/>
      <w:r w:rsidRPr="00337B9F">
        <w:rPr>
          <w:rFonts w:ascii="Helvetica" w:hAnsi="Helvetica" w:cs="Helvetica"/>
        </w:rPr>
        <w:t xml:space="preserve"> internal 'I' </w:t>
      </w:r>
      <w:proofErr w:type="spellStart"/>
      <w:r w:rsidRPr="00337B9F">
        <w:rPr>
          <w:rFonts w:ascii="Helvetica" w:hAnsi="Helvetica" w:cs="Helvetica"/>
        </w:rPr>
        <w:t>or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the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colon</w:t>
      </w:r>
      <w:proofErr w:type="spellEnd"/>
      <w:r w:rsidRPr="00337B9F">
        <w:rPr>
          <w:rFonts w:ascii="Helvetica" w:hAnsi="Helvetica" w:cs="Helvetica"/>
        </w:rPr>
        <w:t xml:space="preserve">, </w:t>
      </w:r>
      <w:proofErr w:type="spellStart"/>
      <w:r w:rsidRPr="00337B9F">
        <w:rPr>
          <w:rFonts w:ascii="Helvetica" w:hAnsi="Helvetica" w:cs="Helvetica"/>
        </w:rPr>
        <w:t>cannot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be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used</w:t>
      </w:r>
      <w:proofErr w:type="spellEnd"/>
      <w:r w:rsidRPr="00337B9F">
        <w:rPr>
          <w:rFonts w:ascii="Helvetica" w:hAnsi="Helvetica" w:cs="Helvetica"/>
        </w:rPr>
        <w:t>.</w:t>
      </w:r>
    </w:p>
    <w:p w14:paraId="1AE90B9C" w14:textId="77777777" w:rsidR="00C60027" w:rsidRPr="002D139E" w:rsidRDefault="00C60027" w:rsidP="001123F5">
      <w:pPr>
        <w:pStyle w:val="Listenabsatz"/>
        <w:spacing w:after="240" w:line="259" w:lineRule="auto"/>
        <w:ind w:left="0"/>
        <w:jc w:val="both"/>
        <w:rPr>
          <w:rFonts w:ascii="Helvetica" w:eastAsia="Times New Roman" w:hAnsi="Helvetica" w:cs="Helvetica"/>
        </w:rPr>
      </w:pPr>
    </w:p>
    <w:p w14:paraId="386EC5C0" w14:textId="62C84554" w:rsidR="00C60027" w:rsidRPr="001123F5" w:rsidRDefault="00337B9F" w:rsidP="001123F5">
      <w:pPr>
        <w:spacing w:after="240" w:line="259" w:lineRule="auto"/>
        <w:jc w:val="both"/>
        <w:rPr>
          <w:rFonts w:ascii="Helvetica" w:eastAsia="Times New Roman" w:hAnsi="Helvetica" w:cs="Helvetica"/>
          <w:b/>
          <w:bCs/>
          <w:color w:val="0070C0"/>
        </w:rPr>
      </w:pPr>
      <w:proofErr w:type="spellStart"/>
      <w:r>
        <w:rPr>
          <w:rFonts w:ascii="Helvetica" w:hAnsi="Helvetica" w:cs="Helvetica"/>
          <w:b/>
          <w:bCs/>
          <w:color w:val="0070C0"/>
        </w:rPr>
        <w:t>Citation</w:t>
      </w:r>
      <w:proofErr w:type="spellEnd"/>
      <w:r>
        <w:rPr>
          <w:rFonts w:ascii="Helvetica" w:hAnsi="Helvetica" w:cs="Helvetica"/>
          <w:b/>
          <w:bCs/>
          <w:color w:val="0070C0"/>
        </w:rPr>
        <w:t xml:space="preserve"> in </w:t>
      </w:r>
      <w:proofErr w:type="spellStart"/>
      <w:r>
        <w:rPr>
          <w:rFonts w:ascii="Helvetica" w:hAnsi="Helvetica" w:cs="Helvetica"/>
          <w:b/>
          <w:bCs/>
          <w:color w:val="0070C0"/>
        </w:rPr>
        <w:t>the</w:t>
      </w:r>
      <w:proofErr w:type="spellEnd"/>
      <w:r>
        <w:rPr>
          <w:rFonts w:ascii="Helvetica" w:hAnsi="Helvetica" w:cs="Helvetica"/>
          <w:b/>
          <w:bCs/>
          <w:color w:val="0070C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70C0"/>
        </w:rPr>
        <w:t>text</w:t>
      </w:r>
      <w:proofErr w:type="spellEnd"/>
    </w:p>
    <w:p w14:paraId="07EB7F47" w14:textId="5B986DC6" w:rsidR="00337B9F" w:rsidRPr="00337B9F" w:rsidRDefault="00337B9F" w:rsidP="00337B9F">
      <w:pPr>
        <w:pStyle w:val="Listenabsatz"/>
        <w:numPr>
          <w:ilvl w:val="0"/>
          <w:numId w:val="5"/>
        </w:numPr>
        <w:spacing w:after="0" w:line="259" w:lineRule="auto"/>
        <w:jc w:val="both"/>
        <w:rPr>
          <w:rFonts w:ascii="Helvetica" w:hAnsi="Helvetica" w:cs="Helvetica"/>
        </w:rPr>
      </w:pPr>
      <w:r w:rsidRPr="00337B9F">
        <w:rPr>
          <w:rFonts w:ascii="Helvetica" w:hAnsi="Helvetica" w:cs="Helvetica"/>
          <w:i/>
          <w:iCs/>
        </w:rPr>
        <w:t>Harvard style</w:t>
      </w:r>
      <w:r w:rsidRPr="00337B9F">
        <w:rPr>
          <w:rFonts w:ascii="Helvetica" w:hAnsi="Helvetica" w:cs="Helvetica"/>
        </w:rPr>
        <w:t xml:space="preserve">: The </w:t>
      </w:r>
      <w:proofErr w:type="spellStart"/>
      <w:r w:rsidRPr="00337B9F">
        <w:rPr>
          <w:rFonts w:ascii="Helvetica" w:hAnsi="Helvetica" w:cs="Helvetica"/>
        </w:rPr>
        <w:t>author's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name</w:t>
      </w:r>
      <w:proofErr w:type="spellEnd"/>
      <w:r w:rsidRPr="00337B9F">
        <w:rPr>
          <w:rFonts w:ascii="Helvetica" w:hAnsi="Helvetica" w:cs="Helvetica"/>
        </w:rPr>
        <w:t xml:space="preserve">, </w:t>
      </w:r>
      <w:proofErr w:type="spellStart"/>
      <w:r w:rsidRPr="00337B9F">
        <w:rPr>
          <w:rFonts w:ascii="Helvetica" w:hAnsi="Helvetica" w:cs="Helvetica"/>
        </w:rPr>
        <w:t>the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year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of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publication</w:t>
      </w:r>
      <w:proofErr w:type="spellEnd"/>
      <w:r w:rsidRPr="00337B9F">
        <w:rPr>
          <w:rFonts w:ascii="Helvetica" w:hAnsi="Helvetica" w:cs="Helvetica"/>
        </w:rPr>
        <w:t xml:space="preserve"> and </w:t>
      </w:r>
      <w:proofErr w:type="spellStart"/>
      <w:r w:rsidRPr="00337B9F">
        <w:rPr>
          <w:rFonts w:ascii="Helvetica" w:hAnsi="Helvetica" w:cs="Helvetica"/>
        </w:rPr>
        <w:t>the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page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number</w:t>
      </w:r>
      <w:proofErr w:type="spellEnd"/>
      <w:r w:rsidRPr="00337B9F">
        <w:rPr>
          <w:rFonts w:ascii="Helvetica" w:hAnsi="Helvetica" w:cs="Helvetica"/>
        </w:rPr>
        <w:t xml:space="preserve">, </w:t>
      </w:r>
      <w:proofErr w:type="spellStart"/>
      <w:r w:rsidRPr="00337B9F">
        <w:rPr>
          <w:rFonts w:ascii="Helvetica" w:hAnsi="Helvetica" w:cs="Helvetica"/>
        </w:rPr>
        <w:t>separated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by</w:t>
      </w:r>
      <w:proofErr w:type="spellEnd"/>
      <w:r w:rsidRPr="00337B9F">
        <w:rPr>
          <w:rFonts w:ascii="Helvetica" w:hAnsi="Helvetica" w:cs="Helvetica"/>
        </w:rPr>
        <w:t xml:space="preserve"> a </w:t>
      </w:r>
      <w:proofErr w:type="spellStart"/>
      <w:r w:rsidRPr="00337B9F">
        <w:rPr>
          <w:rFonts w:ascii="Helvetica" w:hAnsi="Helvetica" w:cs="Helvetica"/>
        </w:rPr>
        <w:t>colon</w:t>
      </w:r>
      <w:proofErr w:type="spellEnd"/>
      <w:r w:rsidRPr="00337B9F">
        <w:rPr>
          <w:rFonts w:ascii="Helvetica" w:hAnsi="Helvetica" w:cs="Helvetica"/>
        </w:rPr>
        <w:t xml:space="preserve">, </w:t>
      </w:r>
      <w:proofErr w:type="spellStart"/>
      <w:r w:rsidRPr="00337B9F">
        <w:rPr>
          <w:rFonts w:ascii="Helvetica" w:hAnsi="Helvetica" w:cs="Helvetica"/>
        </w:rPr>
        <w:t>are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placed</w:t>
      </w:r>
      <w:proofErr w:type="spellEnd"/>
      <w:r w:rsidRPr="00337B9F">
        <w:rPr>
          <w:rFonts w:ascii="Helvetica" w:hAnsi="Helvetica" w:cs="Helvetica"/>
        </w:rPr>
        <w:t xml:space="preserve"> in </w:t>
      </w:r>
      <w:proofErr w:type="spellStart"/>
      <w:r w:rsidRPr="00337B9F">
        <w:rPr>
          <w:rFonts w:ascii="Helvetica" w:hAnsi="Helvetica" w:cs="Helvetica"/>
        </w:rPr>
        <w:t>round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brackets</w:t>
      </w:r>
      <w:proofErr w:type="spellEnd"/>
      <w:r w:rsidRPr="00337B9F">
        <w:rPr>
          <w:rFonts w:ascii="Helvetica" w:hAnsi="Helvetica" w:cs="Helvetica"/>
        </w:rPr>
        <w:t xml:space="preserve">. </w:t>
      </w:r>
      <w:proofErr w:type="spellStart"/>
      <w:r w:rsidRPr="00337B9F">
        <w:rPr>
          <w:rFonts w:ascii="Helvetica" w:hAnsi="Helvetica" w:cs="Helvetica"/>
        </w:rPr>
        <w:t>Example</w:t>
      </w:r>
      <w:proofErr w:type="spellEnd"/>
      <w:r w:rsidRPr="00337B9F">
        <w:rPr>
          <w:rFonts w:ascii="Helvetica" w:hAnsi="Helvetica" w:cs="Helvetica"/>
        </w:rPr>
        <w:t xml:space="preserve">: </w:t>
      </w:r>
      <w:r>
        <w:rPr>
          <w:rFonts w:ascii="Helvetica" w:hAnsi="Helvetica" w:cs="Helvetica"/>
        </w:rPr>
        <w:t>(</w:t>
      </w:r>
      <w:r w:rsidRPr="00337B9F">
        <w:rPr>
          <w:rFonts w:ascii="Helvetica" w:hAnsi="Helvetica" w:cs="Helvetica"/>
        </w:rPr>
        <w:t>Müller 2000: 312</w:t>
      </w:r>
      <w:r>
        <w:rPr>
          <w:rFonts w:ascii="Helvetica" w:hAnsi="Helvetica" w:cs="Helvetica"/>
        </w:rPr>
        <w:t>)</w:t>
      </w:r>
      <w:r w:rsidRPr="00337B9F">
        <w:rPr>
          <w:rFonts w:ascii="Helvetica" w:hAnsi="Helvetica" w:cs="Helvetica"/>
        </w:rPr>
        <w:t>.</w:t>
      </w:r>
    </w:p>
    <w:p w14:paraId="707E7446" w14:textId="01B83CF8" w:rsidR="00337B9F" w:rsidRPr="00337B9F" w:rsidRDefault="00337B9F" w:rsidP="00337B9F">
      <w:pPr>
        <w:pStyle w:val="Listenabsatz"/>
        <w:numPr>
          <w:ilvl w:val="0"/>
          <w:numId w:val="5"/>
        </w:numPr>
        <w:spacing w:after="0" w:line="259" w:lineRule="auto"/>
        <w:jc w:val="both"/>
        <w:rPr>
          <w:rFonts w:ascii="Helvetica" w:hAnsi="Helvetica" w:cs="Helvetica"/>
        </w:rPr>
      </w:pPr>
      <w:proofErr w:type="spellStart"/>
      <w:r w:rsidRPr="00337B9F">
        <w:rPr>
          <w:rFonts w:ascii="Helvetica" w:hAnsi="Helvetica" w:cs="Helvetica"/>
        </w:rPr>
        <w:t>If</w:t>
      </w:r>
      <w:proofErr w:type="spellEnd"/>
      <w:r w:rsidRPr="00337B9F">
        <w:rPr>
          <w:rFonts w:ascii="Helvetica" w:hAnsi="Helvetica" w:cs="Helvetica"/>
        </w:rPr>
        <w:t xml:space="preserve"> a source </w:t>
      </w:r>
      <w:proofErr w:type="spellStart"/>
      <w:r w:rsidRPr="00337B9F">
        <w:rPr>
          <w:rFonts w:ascii="Helvetica" w:hAnsi="Helvetica" w:cs="Helvetica"/>
        </w:rPr>
        <w:t>is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paraphrased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or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reproduced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analogously</w:t>
      </w:r>
      <w:proofErr w:type="spellEnd"/>
      <w:r w:rsidRPr="00337B9F">
        <w:rPr>
          <w:rFonts w:ascii="Helvetica" w:hAnsi="Helvetica" w:cs="Helvetica"/>
        </w:rPr>
        <w:t xml:space="preserve">, </w:t>
      </w:r>
      <w:proofErr w:type="spellStart"/>
      <w:r w:rsidRPr="00337B9F">
        <w:rPr>
          <w:rFonts w:ascii="Helvetica" w:hAnsi="Helvetica" w:cs="Helvetica"/>
        </w:rPr>
        <w:t>the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name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must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be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preceded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by</w:t>
      </w:r>
      <w:proofErr w:type="spellEnd"/>
      <w:r w:rsidRPr="00337B9F">
        <w:rPr>
          <w:rFonts w:ascii="Helvetica" w:hAnsi="Helvetica" w:cs="Helvetica"/>
        </w:rPr>
        <w:t xml:space="preserve"> 'cf.' in </w:t>
      </w:r>
      <w:proofErr w:type="spellStart"/>
      <w:r w:rsidRPr="00337B9F">
        <w:rPr>
          <w:rFonts w:ascii="Helvetica" w:hAnsi="Helvetica" w:cs="Helvetica"/>
        </w:rPr>
        <w:t>the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bibliography</w:t>
      </w:r>
      <w:proofErr w:type="spellEnd"/>
      <w:r w:rsidRPr="00337B9F">
        <w:rPr>
          <w:rFonts w:ascii="Helvetica" w:hAnsi="Helvetica" w:cs="Helvetica"/>
        </w:rPr>
        <w:t xml:space="preserve">. </w:t>
      </w:r>
      <w:proofErr w:type="spellStart"/>
      <w:r w:rsidRPr="00337B9F">
        <w:rPr>
          <w:rFonts w:ascii="Helvetica" w:hAnsi="Helvetica" w:cs="Helvetica"/>
        </w:rPr>
        <w:t>No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page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number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is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given</w:t>
      </w:r>
      <w:proofErr w:type="spellEnd"/>
      <w:r w:rsidRPr="00337B9F">
        <w:rPr>
          <w:rFonts w:ascii="Helvetica" w:hAnsi="Helvetica" w:cs="Helvetica"/>
        </w:rPr>
        <w:t xml:space="preserve">. </w:t>
      </w:r>
      <w:proofErr w:type="spellStart"/>
      <w:r w:rsidRPr="00337B9F">
        <w:rPr>
          <w:rFonts w:ascii="Helvetica" w:hAnsi="Helvetica" w:cs="Helvetica"/>
        </w:rPr>
        <w:t>Example</w:t>
      </w:r>
      <w:proofErr w:type="spellEnd"/>
      <w:r w:rsidRPr="00337B9F">
        <w:rPr>
          <w:rFonts w:ascii="Helvetica" w:hAnsi="Helvetica" w:cs="Helvetica"/>
        </w:rPr>
        <w:t>: (cf. Müller 2000).</w:t>
      </w:r>
    </w:p>
    <w:p w14:paraId="3E3F8516" w14:textId="0F9521D5" w:rsidR="00337B9F" w:rsidRPr="00337B9F" w:rsidRDefault="00337B9F" w:rsidP="00337B9F">
      <w:pPr>
        <w:pStyle w:val="Listenabsatz"/>
        <w:numPr>
          <w:ilvl w:val="0"/>
          <w:numId w:val="5"/>
        </w:numPr>
        <w:spacing w:after="0" w:line="259" w:lineRule="auto"/>
        <w:jc w:val="both"/>
        <w:rPr>
          <w:rFonts w:ascii="Helvetica" w:hAnsi="Helvetica" w:cs="Helvetica"/>
        </w:rPr>
      </w:pPr>
      <w:proofErr w:type="spellStart"/>
      <w:r w:rsidRPr="00337B9F">
        <w:rPr>
          <w:rFonts w:ascii="Helvetica" w:hAnsi="Helvetica" w:cs="Helvetica"/>
        </w:rPr>
        <w:t>For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direct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quotations</w:t>
      </w:r>
      <w:proofErr w:type="spellEnd"/>
      <w:r w:rsidRPr="00337B9F">
        <w:rPr>
          <w:rFonts w:ascii="Helvetica" w:hAnsi="Helvetica" w:cs="Helvetica"/>
        </w:rPr>
        <w:t xml:space="preserve">, German </w:t>
      </w:r>
      <w:proofErr w:type="spellStart"/>
      <w:r w:rsidRPr="00337B9F">
        <w:rPr>
          <w:rFonts w:ascii="Helvetica" w:hAnsi="Helvetica" w:cs="Helvetica"/>
        </w:rPr>
        <w:t>inverted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commas</w:t>
      </w:r>
      <w:proofErr w:type="spellEnd"/>
      <w:r w:rsidRPr="00337B9F">
        <w:rPr>
          <w:rFonts w:ascii="Helvetica" w:hAnsi="Helvetica" w:cs="Helvetica"/>
        </w:rPr>
        <w:t xml:space="preserve"> (</w:t>
      </w:r>
      <w:r>
        <w:rPr>
          <w:rFonts w:ascii="Helvetica" w:hAnsi="Helvetica" w:cs="Helvetica"/>
        </w:rPr>
        <w:t>„“</w:t>
      </w:r>
      <w:r w:rsidRPr="00337B9F">
        <w:rPr>
          <w:rFonts w:ascii="Helvetica" w:hAnsi="Helvetica" w:cs="Helvetica"/>
        </w:rPr>
        <w:t xml:space="preserve">) </w:t>
      </w:r>
      <w:proofErr w:type="spellStart"/>
      <w:r w:rsidRPr="00337B9F">
        <w:rPr>
          <w:rFonts w:ascii="Helvetica" w:hAnsi="Helvetica" w:cs="Helvetica"/>
        </w:rPr>
        <w:t>should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be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used</w:t>
      </w:r>
      <w:proofErr w:type="spellEnd"/>
      <w:r w:rsidRPr="00337B9F">
        <w:rPr>
          <w:rFonts w:ascii="Helvetica" w:hAnsi="Helvetica" w:cs="Helvetica"/>
        </w:rPr>
        <w:t xml:space="preserve">, and </w:t>
      </w:r>
      <w:proofErr w:type="spellStart"/>
      <w:r w:rsidRPr="00337B9F">
        <w:rPr>
          <w:rFonts w:ascii="Helvetica" w:hAnsi="Helvetica" w:cs="Helvetica"/>
        </w:rPr>
        <w:t>the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page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number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must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be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included</w:t>
      </w:r>
      <w:proofErr w:type="spellEnd"/>
      <w:r w:rsidRPr="00337B9F">
        <w:rPr>
          <w:rFonts w:ascii="Helvetica" w:hAnsi="Helvetica" w:cs="Helvetica"/>
        </w:rPr>
        <w:t xml:space="preserve">. </w:t>
      </w:r>
      <w:proofErr w:type="spellStart"/>
      <w:r w:rsidRPr="00337B9F">
        <w:rPr>
          <w:rFonts w:ascii="Helvetica" w:hAnsi="Helvetica" w:cs="Helvetica"/>
        </w:rPr>
        <w:t>For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example</w:t>
      </w:r>
      <w:proofErr w:type="spellEnd"/>
      <w:r w:rsidRPr="00337B9F">
        <w:rPr>
          <w:rFonts w:ascii="Helvetica" w:hAnsi="Helvetica" w:cs="Helvetica"/>
        </w:rPr>
        <w:t xml:space="preserve">: </w:t>
      </w:r>
      <w:r>
        <w:rPr>
          <w:rFonts w:ascii="Helvetica" w:hAnsi="Helvetica" w:cs="Helvetica"/>
        </w:rPr>
        <w:t>„</w:t>
      </w:r>
      <w:r w:rsidRPr="00337B9F">
        <w:rPr>
          <w:rFonts w:ascii="Helvetica" w:hAnsi="Helvetica" w:cs="Helvetica"/>
        </w:rPr>
        <w:t>The</w:t>
      </w:r>
      <w:r w:rsidR="0092432B">
        <w:rPr>
          <w:rFonts w:ascii="Helvetica" w:hAnsi="Helvetica" w:cs="Helvetica"/>
        </w:rPr>
        <w:t xml:space="preserve"> </w:t>
      </w:r>
      <w:proofErr w:type="spellStart"/>
      <w:r w:rsidR="0092432B">
        <w:rPr>
          <w:rFonts w:ascii="Helvetica" w:hAnsi="Helvetica" w:cs="Helvetica"/>
        </w:rPr>
        <w:t>p</w:t>
      </w:r>
      <w:r w:rsidRPr="00337B9F">
        <w:rPr>
          <w:rFonts w:ascii="Helvetica" w:hAnsi="Helvetica" w:cs="Helvetica"/>
        </w:rPr>
        <w:t>hilou</w:t>
      </w:r>
      <w:proofErr w:type="spellEnd"/>
      <w:r w:rsidR="0092432B">
        <w:rPr>
          <w:rFonts w:ascii="Helvetica" w:hAnsi="Helvetica" w:cs="Helvetica"/>
        </w:rPr>
        <w:t>.</w:t>
      </w:r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is</w:t>
      </w:r>
      <w:proofErr w:type="spellEnd"/>
      <w:r w:rsidRPr="00337B9F">
        <w:rPr>
          <w:rFonts w:ascii="Helvetica" w:hAnsi="Helvetica" w:cs="Helvetica"/>
        </w:rPr>
        <w:t xml:space="preserve"> an </w:t>
      </w:r>
      <w:proofErr w:type="spellStart"/>
      <w:r w:rsidRPr="00337B9F">
        <w:rPr>
          <w:rFonts w:ascii="Helvetica" w:hAnsi="Helvetica" w:cs="Helvetica"/>
        </w:rPr>
        <w:t>excellent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magazine</w:t>
      </w:r>
      <w:proofErr w:type="spellEnd"/>
      <w:r w:rsidRPr="00337B9F">
        <w:rPr>
          <w:rFonts w:ascii="Helvetica" w:hAnsi="Helvetica" w:cs="Helvetica"/>
        </w:rPr>
        <w:t>.</w:t>
      </w:r>
      <w:r w:rsidR="0092432B">
        <w:rPr>
          <w:rFonts w:ascii="Helvetica" w:hAnsi="Helvetica" w:cs="Helvetica"/>
        </w:rPr>
        <w:t>“</w:t>
      </w:r>
      <w:r w:rsidRPr="00337B9F">
        <w:rPr>
          <w:rFonts w:ascii="Helvetica" w:hAnsi="Helvetica" w:cs="Helvetica"/>
        </w:rPr>
        <w:t xml:space="preserve"> (Müller 2000: 25).</w:t>
      </w:r>
    </w:p>
    <w:p w14:paraId="25E166F3" w14:textId="0D41C4E2" w:rsidR="00337B9F" w:rsidRPr="00337B9F" w:rsidRDefault="00337B9F" w:rsidP="00337B9F">
      <w:pPr>
        <w:pStyle w:val="Listenabsatz"/>
        <w:numPr>
          <w:ilvl w:val="0"/>
          <w:numId w:val="5"/>
        </w:numPr>
        <w:spacing w:after="0" w:line="259" w:lineRule="auto"/>
        <w:jc w:val="both"/>
        <w:rPr>
          <w:rFonts w:ascii="Helvetica" w:hAnsi="Helvetica" w:cs="Helvetica"/>
        </w:rPr>
      </w:pPr>
      <w:proofErr w:type="spellStart"/>
      <w:r w:rsidRPr="00337B9F">
        <w:rPr>
          <w:rFonts w:ascii="Helvetica" w:hAnsi="Helvetica" w:cs="Helvetica"/>
        </w:rPr>
        <w:t>If</w:t>
      </w:r>
      <w:proofErr w:type="spellEnd"/>
      <w:r w:rsidRPr="00337B9F">
        <w:rPr>
          <w:rFonts w:ascii="Helvetica" w:hAnsi="Helvetica" w:cs="Helvetica"/>
        </w:rPr>
        <w:t xml:space="preserve"> an </w:t>
      </w:r>
      <w:proofErr w:type="spellStart"/>
      <w:r w:rsidRPr="00337B9F">
        <w:rPr>
          <w:rFonts w:ascii="Helvetica" w:hAnsi="Helvetica" w:cs="Helvetica"/>
        </w:rPr>
        <w:t>author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is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mentioned</w:t>
      </w:r>
      <w:proofErr w:type="spellEnd"/>
      <w:r w:rsidRPr="00337B9F">
        <w:rPr>
          <w:rFonts w:ascii="Helvetica" w:hAnsi="Helvetica" w:cs="Helvetica"/>
        </w:rPr>
        <w:t xml:space="preserve"> in </w:t>
      </w:r>
      <w:proofErr w:type="spellStart"/>
      <w:r w:rsidRPr="00337B9F">
        <w:rPr>
          <w:rFonts w:ascii="Helvetica" w:hAnsi="Helvetica" w:cs="Helvetica"/>
        </w:rPr>
        <w:t>the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running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text</w:t>
      </w:r>
      <w:proofErr w:type="spellEnd"/>
      <w:r w:rsidRPr="00337B9F">
        <w:rPr>
          <w:rFonts w:ascii="Helvetica" w:hAnsi="Helvetica" w:cs="Helvetica"/>
        </w:rPr>
        <w:t xml:space="preserve">, </w:t>
      </w:r>
      <w:proofErr w:type="spellStart"/>
      <w:r w:rsidRPr="00337B9F">
        <w:rPr>
          <w:rFonts w:ascii="Helvetica" w:hAnsi="Helvetica" w:cs="Helvetica"/>
        </w:rPr>
        <w:t>they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should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be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referenced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by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their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full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name</w:t>
      </w:r>
      <w:proofErr w:type="spellEnd"/>
      <w:r w:rsidRPr="00337B9F">
        <w:rPr>
          <w:rFonts w:ascii="Helvetica" w:hAnsi="Helvetica" w:cs="Helvetica"/>
        </w:rPr>
        <w:t xml:space="preserve"> at </w:t>
      </w:r>
      <w:proofErr w:type="spellStart"/>
      <w:r w:rsidRPr="00337B9F">
        <w:rPr>
          <w:rFonts w:ascii="Helvetica" w:hAnsi="Helvetica" w:cs="Helvetica"/>
        </w:rPr>
        <w:t>the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beginning</w:t>
      </w:r>
      <w:proofErr w:type="spellEnd"/>
      <w:r w:rsidRPr="00337B9F">
        <w:rPr>
          <w:rFonts w:ascii="Helvetica" w:hAnsi="Helvetica" w:cs="Helvetica"/>
        </w:rPr>
        <w:t>.</w:t>
      </w:r>
    </w:p>
    <w:p w14:paraId="53373678" w14:textId="673FAB5D" w:rsidR="00337B9F" w:rsidRPr="00337B9F" w:rsidRDefault="00337B9F" w:rsidP="00337B9F">
      <w:pPr>
        <w:pStyle w:val="Listenabsatz"/>
        <w:numPr>
          <w:ilvl w:val="0"/>
          <w:numId w:val="5"/>
        </w:numPr>
        <w:spacing w:after="0" w:line="259" w:lineRule="auto"/>
        <w:jc w:val="both"/>
        <w:rPr>
          <w:rFonts w:ascii="Helvetica" w:hAnsi="Helvetica" w:cs="Helvetica"/>
        </w:rPr>
      </w:pPr>
      <w:proofErr w:type="spellStart"/>
      <w:r w:rsidRPr="00337B9F">
        <w:rPr>
          <w:rFonts w:ascii="Helvetica" w:hAnsi="Helvetica" w:cs="Helvetica"/>
        </w:rPr>
        <w:t>If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there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are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two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authors</w:t>
      </w:r>
      <w:proofErr w:type="spellEnd"/>
      <w:r w:rsidRPr="00337B9F">
        <w:rPr>
          <w:rFonts w:ascii="Helvetica" w:hAnsi="Helvetica" w:cs="Helvetica"/>
        </w:rPr>
        <w:t xml:space="preserve">, </w:t>
      </w:r>
      <w:proofErr w:type="spellStart"/>
      <w:r w:rsidRPr="00337B9F">
        <w:rPr>
          <w:rFonts w:ascii="Helvetica" w:hAnsi="Helvetica" w:cs="Helvetica"/>
        </w:rPr>
        <w:t>they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should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be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separated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by</w:t>
      </w:r>
      <w:proofErr w:type="spellEnd"/>
      <w:r w:rsidRPr="00337B9F">
        <w:rPr>
          <w:rFonts w:ascii="Helvetica" w:hAnsi="Helvetica" w:cs="Helvetica"/>
        </w:rPr>
        <w:t xml:space="preserve"> a </w:t>
      </w:r>
      <w:proofErr w:type="spellStart"/>
      <w:r w:rsidRPr="00337B9F">
        <w:rPr>
          <w:rFonts w:ascii="Helvetica" w:hAnsi="Helvetica" w:cs="Helvetica"/>
        </w:rPr>
        <w:t>slash</w:t>
      </w:r>
      <w:proofErr w:type="spellEnd"/>
      <w:r w:rsidRPr="00337B9F">
        <w:rPr>
          <w:rFonts w:ascii="Helvetica" w:hAnsi="Helvetica" w:cs="Helvetica"/>
        </w:rPr>
        <w:t xml:space="preserve">. </w:t>
      </w:r>
      <w:proofErr w:type="spellStart"/>
      <w:r w:rsidRPr="00337B9F">
        <w:rPr>
          <w:rFonts w:ascii="Helvetica" w:hAnsi="Helvetica" w:cs="Helvetica"/>
        </w:rPr>
        <w:t>Example</w:t>
      </w:r>
      <w:proofErr w:type="spellEnd"/>
      <w:r w:rsidRPr="00337B9F">
        <w:rPr>
          <w:rFonts w:ascii="Helvetica" w:hAnsi="Helvetica" w:cs="Helvetica"/>
        </w:rPr>
        <w:t>: (cf. Müller/Maier 2000).</w:t>
      </w:r>
    </w:p>
    <w:p w14:paraId="08316A4C" w14:textId="109DF777" w:rsidR="00337B9F" w:rsidRPr="00337B9F" w:rsidRDefault="00337B9F" w:rsidP="00337B9F">
      <w:pPr>
        <w:pStyle w:val="Listenabsatz"/>
        <w:numPr>
          <w:ilvl w:val="0"/>
          <w:numId w:val="5"/>
        </w:numPr>
        <w:spacing w:after="0" w:line="259" w:lineRule="auto"/>
        <w:jc w:val="both"/>
        <w:rPr>
          <w:rFonts w:ascii="Helvetica" w:hAnsi="Helvetica" w:cs="Helvetica"/>
        </w:rPr>
      </w:pPr>
      <w:proofErr w:type="spellStart"/>
      <w:r w:rsidRPr="00337B9F">
        <w:rPr>
          <w:rFonts w:ascii="Helvetica" w:hAnsi="Helvetica" w:cs="Helvetica"/>
        </w:rPr>
        <w:t>If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there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are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more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than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two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authors</w:t>
      </w:r>
      <w:proofErr w:type="spellEnd"/>
      <w:r w:rsidRPr="00337B9F">
        <w:rPr>
          <w:rFonts w:ascii="Helvetica" w:hAnsi="Helvetica" w:cs="Helvetica"/>
        </w:rPr>
        <w:t xml:space="preserve">, </w:t>
      </w:r>
      <w:proofErr w:type="spellStart"/>
      <w:r w:rsidRPr="00337B9F">
        <w:rPr>
          <w:rFonts w:ascii="Helvetica" w:hAnsi="Helvetica" w:cs="Helvetica"/>
        </w:rPr>
        <w:t>the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suffix</w:t>
      </w:r>
      <w:proofErr w:type="spellEnd"/>
      <w:r w:rsidRPr="00337B9F">
        <w:rPr>
          <w:rFonts w:ascii="Helvetica" w:hAnsi="Helvetica" w:cs="Helvetica"/>
        </w:rPr>
        <w:t xml:space="preserve"> 'et al.' </w:t>
      </w:r>
      <w:proofErr w:type="spellStart"/>
      <w:r w:rsidRPr="00337B9F">
        <w:rPr>
          <w:rFonts w:ascii="Helvetica" w:hAnsi="Helvetica" w:cs="Helvetica"/>
        </w:rPr>
        <w:t>is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added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after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the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first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author</w:t>
      </w:r>
      <w:proofErr w:type="spellEnd"/>
      <w:r w:rsidRPr="00337B9F">
        <w:rPr>
          <w:rFonts w:ascii="Helvetica" w:hAnsi="Helvetica" w:cs="Helvetica"/>
        </w:rPr>
        <w:t xml:space="preserve">. </w:t>
      </w:r>
      <w:proofErr w:type="spellStart"/>
      <w:r w:rsidRPr="00337B9F">
        <w:rPr>
          <w:rFonts w:ascii="Helvetica" w:hAnsi="Helvetica" w:cs="Helvetica"/>
        </w:rPr>
        <w:t>Example</w:t>
      </w:r>
      <w:proofErr w:type="spellEnd"/>
      <w:r w:rsidRPr="00337B9F">
        <w:rPr>
          <w:rFonts w:ascii="Helvetica" w:hAnsi="Helvetica" w:cs="Helvetica"/>
        </w:rPr>
        <w:t>: (cf. Müller et al. 2000).</w:t>
      </w:r>
    </w:p>
    <w:p w14:paraId="1A3FA190" w14:textId="1743AC6E" w:rsidR="00C60027" w:rsidRDefault="00337B9F" w:rsidP="00337B9F">
      <w:pPr>
        <w:pStyle w:val="Listenabsatz"/>
        <w:numPr>
          <w:ilvl w:val="0"/>
          <w:numId w:val="5"/>
        </w:numPr>
        <w:spacing w:after="0" w:line="259" w:lineRule="auto"/>
        <w:jc w:val="both"/>
        <w:rPr>
          <w:rFonts w:ascii="Helvetica" w:eastAsia="Times New Roman" w:hAnsi="Helvetica" w:cs="Helvetica"/>
        </w:rPr>
      </w:pPr>
      <w:proofErr w:type="spellStart"/>
      <w:r w:rsidRPr="00337B9F">
        <w:rPr>
          <w:rFonts w:ascii="Helvetica" w:hAnsi="Helvetica" w:cs="Helvetica"/>
        </w:rPr>
        <w:t>Please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indent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direct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quotations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that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extend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over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more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than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two</w:t>
      </w:r>
      <w:proofErr w:type="spellEnd"/>
      <w:r w:rsidRPr="00337B9F">
        <w:rPr>
          <w:rFonts w:ascii="Helvetica" w:hAnsi="Helvetica" w:cs="Helvetica"/>
        </w:rPr>
        <w:t xml:space="preserve"> </w:t>
      </w:r>
      <w:proofErr w:type="spellStart"/>
      <w:r w:rsidRPr="00337B9F">
        <w:rPr>
          <w:rFonts w:ascii="Helvetica" w:hAnsi="Helvetica" w:cs="Helvetica"/>
        </w:rPr>
        <w:t>lines</w:t>
      </w:r>
      <w:proofErr w:type="spellEnd"/>
      <w:r w:rsidRPr="00337B9F">
        <w:rPr>
          <w:rFonts w:ascii="Helvetica" w:hAnsi="Helvetica" w:cs="Helvetica"/>
        </w:rPr>
        <w:t>.</w:t>
      </w:r>
    </w:p>
    <w:p w14:paraId="509FC0C3" w14:textId="77777777" w:rsidR="00C60027" w:rsidRDefault="00C60027" w:rsidP="001123F5">
      <w:pPr>
        <w:spacing w:after="240" w:line="259" w:lineRule="auto"/>
        <w:jc w:val="both"/>
        <w:rPr>
          <w:rFonts w:ascii="Helvetica" w:eastAsia="Times New Roman" w:hAnsi="Helvetica" w:cs="Helvetica"/>
          <w:b/>
          <w:bCs/>
        </w:rPr>
      </w:pPr>
    </w:p>
    <w:p w14:paraId="373AA405" w14:textId="722688EF" w:rsidR="00C60027" w:rsidRPr="001123F5" w:rsidRDefault="0092432B" w:rsidP="001123F5">
      <w:pPr>
        <w:spacing w:after="240" w:line="259" w:lineRule="auto"/>
        <w:jc w:val="both"/>
        <w:rPr>
          <w:rFonts w:ascii="Helvetica" w:eastAsia="Times New Roman" w:hAnsi="Helvetica" w:cs="Helvetica"/>
          <w:b/>
          <w:bCs/>
          <w:color w:val="0070C0"/>
        </w:rPr>
      </w:pPr>
      <w:proofErr w:type="spellStart"/>
      <w:r>
        <w:rPr>
          <w:rFonts w:ascii="Helvetica" w:hAnsi="Helvetica" w:cs="Helvetica"/>
          <w:b/>
          <w:bCs/>
          <w:color w:val="0070C0"/>
        </w:rPr>
        <w:t>Formailities</w:t>
      </w:r>
      <w:proofErr w:type="spellEnd"/>
    </w:p>
    <w:p w14:paraId="0447B956" w14:textId="1F6C2268" w:rsidR="0092432B" w:rsidRPr="0092432B" w:rsidRDefault="0092432B" w:rsidP="0092432B">
      <w:pPr>
        <w:pStyle w:val="Listenabsatz"/>
        <w:numPr>
          <w:ilvl w:val="0"/>
          <w:numId w:val="5"/>
        </w:numPr>
        <w:spacing w:after="0" w:line="259" w:lineRule="auto"/>
        <w:jc w:val="both"/>
        <w:rPr>
          <w:rFonts w:ascii="Helvetica" w:eastAsia="Times New Roman" w:hAnsi="Helvetica" w:cs="Helvetica"/>
        </w:rPr>
      </w:pPr>
      <w:r w:rsidRPr="0092432B">
        <w:rPr>
          <w:rFonts w:ascii="Helvetica" w:hAnsi="Helvetica" w:cs="Helvetica"/>
        </w:rPr>
        <w:t xml:space="preserve">Numbers </w:t>
      </w:r>
      <w:proofErr w:type="spellStart"/>
      <w:r w:rsidRPr="0092432B">
        <w:rPr>
          <w:rFonts w:ascii="Helvetica" w:hAnsi="Helvetica" w:cs="Helvetica"/>
        </w:rPr>
        <w:t>should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be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written</w:t>
      </w:r>
      <w:proofErr w:type="spellEnd"/>
      <w:r w:rsidRPr="0092432B">
        <w:rPr>
          <w:rFonts w:ascii="Helvetica" w:hAnsi="Helvetica" w:cs="Helvetica"/>
        </w:rPr>
        <w:t xml:space="preserve"> out in </w:t>
      </w:r>
      <w:proofErr w:type="spellStart"/>
      <w:r w:rsidRPr="0092432B">
        <w:rPr>
          <w:rFonts w:ascii="Helvetica" w:hAnsi="Helvetica" w:cs="Helvetica"/>
        </w:rPr>
        <w:t>full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up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to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the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number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twelve</w:t>
      </w:r>
      <w:proofErr w:type="spellEnd"/>
      <w:r w:rsidRPr="0092432B">
        <w:rPr>
          <w:rFonts w:ascii="Helvetica" w:hAnsi="Helvetica" w:cs="Helvetica"/>
        </w:rPr>
        <w:t xml:space="preserve">, and </w:t>
      </w:r>
      <w:proofErr w:type="spellStart"/>
      <w:r w:rsidRPr="0092432B">
        <w:rPr>
          <w:rFonts w:ascii="Helvetica" w:hAnsi="Helvetica" w:cs="Helvetica"/>
        </w:rPr>
        <w:t>then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written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as</w:t>
      </w:r>
      <w:proofErr w:type="spellEnd"/>
      <w:r w:rsidRPr="0092432B">
        <w:rPr>
          <w:rFonts w:ascii="Helvetica" w:hAnsi="Helvetica" w:cs="Helvetica"/>
        </w:rPr>
        <w:t xml:space="preserve"> a </w:t>
      </w:r>
      <w:proofErr w:type="spellStart"/>
      <w:r w:rsidRPr="0092432B">
        <w:rPr>
          <w:rFonts w:ascii="Helvetica" w:hAnsi="Helvetica" w:cs="Helvetica"/>
        </w:rPr>
        <w:t>number</w:t>
      </w:r>
      <w:proofErr w:type="spellEnd"/>
      <w:r w:rsidRPr="0092432B">
        <w:rPr>
          <w:rFonts w:ascii="Helvetica" w:hAnsi="Helvetica" w:cs="Helvetica"/>
        </w:rPr>
        <w:t>.</w:t>
      </w:r>
    </w:p>
    <w:p w14:paraId="4E9DDC20" w14:textId="0B4CF1F0" w:rsidR="0092432B" w:rsidRPr="0092432B" w:rsidRDefault="0092432B" w:rsidP="0092432B">
      <w:pPr>
        <w:pStyle w:val="Listenabsatz"/>
        <w:numPr>
          <w:ilvl w:val="0"/>
          <w:numId w:val="5"/>
        </w:numPr>
        <w:spacing w:after="0" w:line="259" w:lineRule="auto"/>
        <w:jc w:val="both"/>
        <w:rPr>
          <w:rFonts w:ascii="Helvetica" w:hAnsi="Helvetica" w:cs="Helvetica"/>
        </w:rPr>
      </w:pPr>
      <w:proofErr w:type="spellStart"/>
      <w:r w:rsidRPr="0092432B">
        <w:rPr>
          <w:rFonts w:ascii="Helvetica" w:hAnsi="Helvetica" w:cs="Helvetica"/>
        </w:rPr>
        <w:t>Please</w:t>
      </w:r>
      <w:proofErr w:type="spellEnd"/>
      <w:r w:rsidRPr="0092432B">
        <w:rPr>
          <w:rFonts w:ascii="Helvetica" w:hAnsi="Helvetica" w:cs="Helvetica"/>
        </w:rPr>
        <w:t xml:space="preserve"> separate </w:t>
      </w:r>
      <w:proofErr w:type="spellStart"/>
      <w:r w:rsidRPr="0092432B">
        <w:rPr>
          <w:rFonts w:ascii="Helvetica" w:hAnsi="Helvetica" w:cs="Helvetica"/>
        </w:rPr>
        <w:t>numbers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with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more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than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three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digits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with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dots</w:t>
      </w:r>
      <w:proofErr w:type="spellEnd"/>
      <w:r w:rsidRPr="0092432B">
        <w:rPr>
          <w:rFonts w:ascii="Helvetica" w:hAnsi="Helvetica" w:cs="Helvetica"/>
        </w:rPr>
        <w:t xml:space="preserve"> (e.g. 1,530,000).</w:t>
      </w:r>
    </w:p>
    <w:p w14:paraId="1912A732" w14:textId="32A837F2" w:rsidR="0092432B" w:rsidRPr="0092432B" w:rsidRDefault="0092432B" w:rsidP="0092432B">
      <w:pPr>
        <w:pStyle w:val="Listenabsatz"/>
        <w:numPr>
          <w:ilvl w:val="0"/>
          <w:numId w:val="5"/>
        </w:numPr>
        <w:spacing w:after="0" w:line="259" w:lineRule="auto"/>
        <w:jc w:val="both"/>
        <w:rPr>
          <w:rFonts w:ascii="Helvetica" w:hAnsi="Helvetica" w:cs="Helvetica"/>
        </w:rPr>
      </w:pPr>
      <w:r w:rsidRPr="0092432B">
        <w:rPr>
          <w:rFonts w:ascii="Helvetica" w:hAnsi="Helvetica" w:cs="Helvetica"/>
        </w:rPr>
        <w:t xml:space="preserve">Do not </w:t>
      </w:r>
      <w:proofErr w:type="spellStart"/>
      <w:r w:rsidRPr="0092432B">
        <w:rPr>
          <w:rFonts w:ascii="Helvetica" w:hAnsi="Helvetica" w:cs="Helvetica"/>
        </w:rPr>
        <w:t>use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abbreviations</w:t>
      </w:r>
      <w:proofErr w:type="spellEnd"/>
      <w:r w:rsidRPr="0092432B">
        <w:rPr>
          <w:rFonts w:ascii="Helvetica" w:hAnsi="Helvetica" w:cs="Helvetica"/>
        </w:rPr>
        <w:t xml:space="preserve">, </w:t>
      </w:r>
      <w:proofErr w:type="spellStart"/>
      <w:r w:rsidRPr="0092432B">
        <w:rPr>
          <w:rFonts w:ascii="Helvetica" w:hAnsi="Helvetica" w:cs="Helvetica"/>
        </w:rPr>
        <w:t>except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for</w:t>
      </w:r>
      <w:proofErr w:type="spellEnd"/>
      <w:r w:rsidRPr="0092432B">
        <w:rPr>
          <w:rFonts w:ascii="Helvetica" w:hAnsi="Helvetica" w:cs="Helvetica"/>
        </w:rPr>
        <w:t xml:space="preserve"> 'etc.'</w:t>
      </w:r>
    </w:p>
    <w:p w14:paraId="7BA4EE65" w14:textId="45BE38A1" w:rsidR="0092432B" w:rsidRPr="0092432B" w:rsidRDefault="0092432B" w:rsidP="0092432B">
      <w:pPr>
        <w:pStyle w:val="Listenabsatz"/>
        <w:numPr>
          <w:ilvl w:val="0"/>
          <w:numId w:val="5"/>
        </w:numPr>
        <w:spacing w:after="0" w:line="259" w:lineRule="auto"/>
        <w:jc w:val="both"/>
        <w:rPr>
          <w:rFonts w:ascii="Helvetica" w:hAnsi="Helvetica" w:cs="Helvetica"/>
        </w:rPr>
      </w:pPr>
      <w:r w:rsidRPr="0092432B">
        <w:rPr>
          <w:rFonts w:ascii="Helvetica" w:hAnsi="Helvetica" w:cs="Helvetica"/>
        </w:rPr>
        <w:t xml:space="preserve">The </w:t>
      </w:r>
      <w:proofErr w:type="spellStart"/>
      <w:r w:rsidRPr="0092432B">
        <w:rPr>
          <w:rFonts w:ascii="Helvetica" w:hAnsi="Helvetica" w:cs="Helvetica"/>
        </w:rPr>
        <w:t>first</w:t>
      </w:r>
      <w:proofErr w:type="spellEnd"/>
      <w:r w:rsidRPr="0092432B">
        <w:rPr>
          <w:rFonts w:ascii="Helvetica" w:hAnsi="Helvetica" w:cs="Helvetica"/>
        </w:rPr>
        <w:t xml:space="preserve"> time an </w:t>
      </w:r>
      <w:proofErr w:type="spellStart"/>
      <w:r w:rsidRPr="0092432B">
        <w:rPr>
          <w:rFonts w:ascii="Helvetica" w:hAnsi="Helvetica" w:cs="Helvetica"/>
        </w:rPr>
        <w:t>abbreviation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is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used</w:t>
      </w:r>
      <w:proofErr w:type="spellEnd"/>
      <w:r w:rsidRPr="0092432B">
        <w:rPr>
          <w:rFonts w:ascii="Helvetica" w:hAnsi="Helvetica" w:cs="Helvetica"/>
        </w:rPr>
        <w:t xml:space="preserve">, </w:t>
      </w:r>
      <w:proofErr w:type="spellStart"/>
      <w:r w:rsidRPr="0092432B">
        <w:rPr>
          <w:rFonts w:ascii="Helvetica" w:hAnsi="Helvetica" w:cs="Helvetica"/>
        </w:rPr>
        <w:t>it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should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be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written</w:t>
      </w:r>
      <w:proofErr w:type="spellEnd"/>
      <w:r w:rsidRPr="0092432B">
        <w:rPr>
          <w:rFonts w:ascii="Helvetica" w:hAnsi="Helvetica" w:cs="Helvetica"/>
        </w:rPr>
        <w:t xml:space="preserve"> out in </w:t>
      </w:r>
      <w:proofErr w:type="spellStart"/>
      <w:r w:rsidRPr="0092432B">
        <w:rPr>
          <w:rFonts w:ascii="Helvetica" w:hAnsi="Helvetica" w:cs="Helvetica"/>
        </w:rPr>
        <w:t>full</w:t>
      </w:r>
      <w:proofErr w:type="spellEnd"/>
      <w:r w:rsidRPr="0092432B">
        <w:rPr>
          <w:rFonts w:ascii="Helvetica" w:hAnsi="Helvetica" w:cs="Helvetica"/>
        </w:rPr>
        <w:t xml:space="preserve">, </w:t>
      </w:r>
      <w:proofErr w:type="spellStart"/>
      <w:r w:rsidRPr="0092432B">
        <w:rPr>
          <w:rFonts w:ascii="Helvetica" w:hAnsi="Helvetica" w:cs="Helvetica"/>
        </w:rPr>
        <w:t>with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the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abbreviation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written</w:t>
      </w:r>
      <w:proofErr w:type="spellEnd"/>
      <w:r w:rsidRPr="0092432B">
        <w:rPr>
          <w:rFonts w:ascii="Helvetica" w:hAnsi="Helvetica" w:cs="Helvetica"/>
        </w:rPr>
        <w:t xml:space="preserve"> in </w:t>
      </w:r>
      <w:proofErr w:type="spellStart"/>
      <w:r w:rsidRPr="0092432B">
        <w:rPr>
          <w:rFonts w:ascii="Helvetica" w:hAnsi="Helvetica" w:cs="Helvetica"/>
        </w:rPr>
        <w:t>brackets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afterwards</w:t>
      </w:r>
      <w:proofErr w:type="spellEnd"/>
      <w:r w:rsidRPr="0092432B">
        <w:rPr>
          <w:rFonts w:ascii="Helvetica" w:hAnsi="Helvetica" w:cs="Helvetica"/>
        </w:rPr>
        <w:t>.</w:t>
      </w:r>
    </w:p>
    <w:p w14:paraId="015A929B" w14:textId="705B9AE8" w:rsidR="0092432B" w:rsidRPr="0092432B" w:rsidRDefault="0092432B" w:rsidP="0092432B">
      <w:pPr>
        <w:pStyle w:val="Listenabsatz"/>
        <w:numPr>
          <w:ilvl w:val="0"/>
          <w:numId w:val="5"/>
        </w:numPr>
        <w:spacing w:after="0" w:line="259" w:lineRule="auto"/>
        <w:jc w:val="both"/>
        <w:rPr>
          <w:rFonts w:ascii="Helvetica" w:hAnsi="Helvetica" w:cs="Helvetica"/>
        </w:rPr>
      </w:pPr>
      <w:r w:rsidRPr="0092432B">
        <w:rPr>
          <w:rFonts w:ascii="Helvetica" w:hAnsi="Helvetica" w:cs="Helvetica"/>
        </w:rPr>
        <w:t xml:space="preserve">Dates </w:t>
      </w:r>
      <w:proofErr w:type="spellStart"/>
      <w:r w:rsidRPr="0092432B">
        <w:rPr>
          <w:rFonts w:ascii="Helvetica" w:hAnsi="Helvetica" w:cs="Helvetica"/>
        </w:rPr>
        <w:t>should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be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written</w:t>
      </w:r>
      <w:proofErr w:type="spellEnd"/>
      <w:r w:rsidRPr="0092432B">
        <w:rPr>
          <w:rFonts w:ascii="Helvetica" w:hAnsi="Helvetica" w:cs="Helvetica"/>
        </w:rPr>
        <w:t xml:space="preserve"> out in </w:t>
      </w:r>
      <w:proofErr w:type="spellStart"/>
      <w:r w:rsidRPr="0092432B">
        <w:rPr>
          <w:rFonts w:ascii="Helvetica" w:hAnsi="Helvetica" w:cs="Helvetica"/>
        </w:rPr>
        <w:t>full</w:t>
      </w:r>
      <w:proofErr w:type="spellEnd"/>
      <w:r w:rsidRPr="0092432B">
        <w:rPr>
          <w:rFonts w:ascii="Helvetica" w:hAnsi="Helvetica" w:cs="Helvetica"/>
        </w:rPr>
        <w:t>.</w:t>
      </w:r>
    </w:p>
    <w:p w14:paraId="130A4F43" w14:textId="4F2FDBD0" w:rsidR="00C60027" w:rsidRDefault="0092432B" w:rsidP="0092432B">
      <w:pPr>
        <w:pStyle w:val="Listenabsatz"/>
        <w:numPr>
          <w:ilvl w:val="0"/>
          <w:numId w:val="5"/>
        </w:numPr>
        <w:spacing w:after="0" w:line="259" w:lineRule="auto"/>
        <w:jc w:val="both"/>
        <w:rPr>
          <w:rFonts w:ascii="Helvetica" w:eastAsia="Times New Roman" w:hAnsi="Helvetica" w:cs="Helvetica"/>
        </w:rPr>
      </w:pPr>
      <w:r w:rsidRPr="0092432B">
        <w:rPr>
          <w:rFonts w:ascii="Helvetica" w:hAnsi="Helvetica" w:cs="Helvetica"/>
        </w:rPr>
        <w:t xml:space="preserve">Special </w:t>
      </w:r>
      <w:proofErr w:type="spellStart"/>
      <w:r w:rsidRPr="0092432B">
        <w:rPr>
          <w:rFonts w:ascii="Helvetica" w:hAnsi="Helvetica" w:cs="Helvetica"/>
        </w:rPr>
        <w:t>characters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should</w:t>
      </w:r>
      <w:proofErr w:type="spellEnd"/>
      <w:r w:rsidRPr="0092432B">
        <w:rPr>
          <w:rFonts w:ascii="Helvetica" w:hAnsi="Helvetica" w:cs="Helvetica"/>
        </w:rPr>
        <w:t xml:space="preserve"> also </w:t>
      </w:r>
      <w:proofErr w:type="spellStart"/>
      <w:r w:rsidRPr="0092432B">
        <w:rPr>
          <w:rFonts w:ascii="Helvetica" w:hAnsi="Helvetica" w:cs="Helvetica"/>
        </w:rPr>
        <w:t>be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written</w:t>
      </w:r>
      <w:proofErr w:type="spellEnd"/>
      <w:r w:rsidRPr="0092432B">
        <w:rPr>
          <w:rFonts w:ascii="Helvetica" w:hAnsi="Helvetica" w:cs="Helvetica"/>
        </w:rPr>
        <w:t xml:space="preserve"> out in </w:t>
      </w:r>
      <w:proofErr w:type="spellStart"/>
      <w:r w:rsidRPr="0092432B">
        <w:rPr>
          <w:rFonts w:ascii="Helvetica" w:hAnsi="Helvetica" w:cs="Helvetica"/>
        </w:rPr>
        <w:t>full</w:t>
      </w:r>
      <w:proofErr w:type="spellEnd"/>
      <w:r w:rsidRPr="0092432B">
        <w:rPr>
          <w:rFonts w:ascii="Helvetica" w:hAnsi="Helvetica" w:cs="Helvetica"/>
        </w:rPr>
        <w:t>.</w:t>
      </w:r>
    </w:p>
    <w:p w14:paraId="0D8F8AD2" w14:textId="77777777" w:rsidR="00C60027" w:rsidRDefault="00C60027" w:rsidP="001123F5">
      <w:pPr>
        <w:pStyle w:val="Listenabsatz"/>
        <w:spacing w:after="240" w:line="259" w:lineRule="auto"/>
        <w:jc w:val="both"/>
        <w:rPr>
          <w:rFonts w:ascii="Helvetica" w:eastAsia="Times New Roman" w:hAnsi="Helvetica" w:cs="Helvetica"/>
        </w:rPr>
      </w:pPr>
    </w:p>
    <w:p w14:paraId="6AC651D1" w14:textId="77777777" w:rsidR="0092432B" w:rsidRDefault="0092432B" w:rsidP="001123F5">
      <w:pPr>
        <w:pStyle w:val="Listenabsatz"/>
        <w:spacing w:after="240" w:line="259" w:lineRule="auto"/>
        <w:jc w:val="both"/>
        <w:rPr>
          <w:rFonts w:ascii="Helvetica" w:eastAsia="Times New Roman" w:hAnsi="Helvetica" w:cs="Helvetica"/>
        </w:rPr>
      </w:pPr>
    </w:p>
    <w:p w14:paraId="1C1EF609" w14:textId="6D4843D9" w:rsidR="00C60027" w:rsidRPr="001123F5" w:rsidRDefault="0092432B" w:rsidP="001123F5">
      <w:pPr>
        <w:spacing w:after="240" w:line="259" w:lineRule="auto"/>
        <w:jc w:val="both"/>
        <w:rPr>
          <w:rFonts w:ascii="Helvetica" w:eastAsia="Times New Roman" w:hAnsi="Helvetica" w:cs="Helvetica"/>
          <w:b/>
          <w:bCs/>
          <w:color w:val="0070C0"/>
        </w:rPr>
      </w:pPr>
      <w:proofErr w:type="spellStart"/>
      <w:r w:rsidRPr="0092432B">
        <w:rPr>
          <w:rFonts w:ascii="Helvetica" w:hAnsi="Helvetica" w:cs="Helvetica"/>
          <w:b/>
          <w:bCs/>
          <w:color w:val="0070C0"/>
        </w:rPr>
        <w:lastRenderedPageBreak/>
        <w:t>Formatting</w:t>
      </w:r>
      <w:proofErr w:type="spellEnd"/>
      <w:r w:rsidRPr="0092432B">
        <w:rPr>
          <w:rFonts w:ascii="Helvetica" w:hAnsi="Helvetica" w:cs="Helvetica"/>
          <w:b/>
          <w:bCs/>
          <w:color w:val="0070C0"/>
        </w:rPr>
        <w:t xml:space="preserve"> of </w:t>
      </w:r>
      <w:proofErr w:type="spellStart"/>
      <w:r w:rsidRPr="0092432B">
        <w:rPr>
          <w:rFonts w:ascii="Helvetica" w:hAnsi="Helvetica" w:cs="Helvetica"/>
          <w:b/>
          <w:bCs/>
          <w:color w:val="0070C0"/>
        </w:rPr>
        <w:t>references</w:t>
      </w:r>
      <w:proofErr w:type="spellEnd"/>
    </w:p>
    <w:p w14:paraId="6AD16E0A" w14:textId="1155B422" w:rsidR="00C60027" w:rsidRDefault="0092432B" w:rsidP="001123F5">
      <w:pPr>
        <w:numPr>
          <w:ilvl w:val="0"/>
          <w:numId w:val="9"/>
        </w:numPr>
        <w:spacing w:after="240" w:line="259" w:lineRule="auto"/>
        <w:rPr>
          <w:rFonts w:ascii="Helvetica" w:eastAsia="Times New Roman" w:hAnsi="Helvetica" w:cs="Helvetica"/>
          <w:i/>
          <w:iCs/>
        </w:rPr>
      </w:pPr>
      <w:r>
        <w:rPr>
          <w:rFonts w:ascii="Helvetica" w:hAnsi="Helvetica" w:cs="Helvetica"/>
          <w:i/>
          <w:iCs/>
        </w:rPr>
        <w:t>Monograph</w:t>
      </w:r>
      <w:r w:rsidR="00C65923">
        <w:rPr>
          <w:rFonts w:ascii="Helvetica" w:hAnsi="Helvetica" w:cs="Helvetica"/>
          <w:i/>
          <w:iCs/>
        </w:rPr>
        <w:t>:</w:t>
      </w:r>
    </w:p>
    <w:p w14:paraId="7F776D5D" w14:textId="528CB1AD" w:rsidR="00C60027" w:rsidRDefault="0092432B" w:rsidP="001123F5">
      <w:pPr>
        <w:spacing w:after="240" w:line="259" w:lineRule="auto"/>
        <w:ind w:left="720"/>
        <w:rPr>
          <w:rFonts w:ascii="Helvetica" w:hAnsi="Helvetica" w:cs="Helvetica"/>
        </w:rPr>
      </w:pPr>
      <w:proofErr w:type="spellStart"/>
      <w:r w:rsidRPr="0092432B">
        <w:rPr>
          <w:rFonts w:ascii="Helvetica" w:hAnsi="Helvetica" w:cs="Helvetica"/>
        </w:rPr>
        <w:t>Author's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surname</w:t>
      </w:r>
      <w:proofErr w:type="spellEnd"/>
      <w:r w:rsidRPr="0092432B">
        <w:rPr>
          <w:rFonts w:ascii="Helvetica" w:hAnsi="Helvetica" w:cs="Helvetica"/>
        </w:rPr>
        <w:t xml:space="preserve">, </w:t>
      </w:r>
      <w:proofErr w:type="spellStart"/>
      <w:r w:rsidRPr="0092432B">
        <w:rPr>
          <w:rFonts w:ascii="Helvetica" w:hAnsi="Helvetica" w:cs="Helvetica"/>
        </w:rPr>
        <w:t>first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letter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of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first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name</w:t>
      </w:r>
      <w:proofErr w:type="spellEnd"/>
      <w:r w:rsidRPr="0092432B">
        <w:rPr>
          <w:rFonts w:ascii="Helvetica" w:hAnsi="Helvetica" w:cs="Helvetica"/>
        </w:rPr>
        <w:t xml:space="preserve"> (original </w:t>
      </w:r>
      <w:proofErr w:type="spellStart"/>
      <w:r w:rsidRPr="0092432B">
        <w:rPr>
          <w:rFonts w:ascii="Helvetica" w:hAnsi="Helvetica" w:cs="Helvetica"/>
        </w:rPr>
        <w:t>year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of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publication</w:t>
      </w:r>
      <w:proofErr w:type="spellEnd"/>
      <w:r w:rsidRPr="0092432B">
        <w:rPr>
          <w:rFonts w:ascii="Helvetica" w:hAnsi="Helvetica" w:cs="Helvetica"/>
        </w:rPr>
        <w:t xml:space="preserve">): Title. Place </w:t>
      </w:r>
      <w:proofErr w:type="spellStart"/>
      <w:r w:rsidRPr="0092432B">
        <w:rPr>
          <w:rFonts w:ascii="Helvetica" w:hAnsi="Helvetica" w:cs="Helvetica"/>
        </w:rPr>
        <w:t>of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publication</w:t>
      </w:r>
      <w:proofErr w:type="spellEnd"/>
      <w:r w:rsidRPr="0092432B">
        <w:rPr>
          <w:rFonts w:ascii="Helvetica" w:hAnsi="Helvetica" w:cs="Helvetica"/>
        </w:rPr>
        <w:t>: Publisher. Edition Year.</w:t>
      </w:r>
    </w:p>
    <w:p w14:paraId="23AB932E" w14:textId="5DB10B51" w:rsidR="00C60027" w:rsidRDefault="00C65923" w:rsidP="001123F5">
      <w:pPr>
        <w:spacing w:after="240" w:line="259" w:lineRule="auto"/>
        <w:ind w:left="720"/>
        <w:rPr>
          <w:rFonts w:ascii="Helvetica" w:eastAsia="Times New Roman" w:hAnsi="Helvetica" w:cs="Helvetica"/>
          <w:i/>
        </w:rPr>
      </w:pPr>
      <w:r>
        <w:rPr>
          <w:rFonts w:ascii="Helvetica" w:hAnsi="Helvetica" w:cs="Helvetica"/>
          <w:i/>
        </w:rPr>
        <w:t>(Müller, D. (2000): Zitation.</w:t>
      </w:r>
      <w:r w:rsidR="00547941">
        <w:rPr>
          <w:rFonts w:ascii="Helvetica" w:hAnsi="Helvetica" w:cs="Helvetica"/>
          <w:i/>
        </w:rPr>
        <w:t xml:space="preserve"> Berlin:</w:t>
      </w:r>
      <w:r>
        <w:rPr>
          <w:rFonts w:ascii="Helvetica" w:hAnsi="Helvetica" w:cs="Helvetica"/>
          <w:i/>
        </w:rPr>
        <w:t xml:space="preserve"> Springer</w:t>
      </w:r>
      <w:r w:rsidR="00547941">
        <w:rPr>
          <w:rFonts w:ascii="Helvetica" w:hAnsi="Helvetica" w:cs="Helvetica"/>
          <w:i/>
        </w:rPr>
        <w:t>.</w:t>
      </w:r>
      <w:r>
        <w:rPr>
          <w:rFonts w:ascii="Helvetica" w:hAnsi="Helvetica" w:cs="Helvetica"/>
          <w:i/>
        </w:rPr>
        <w:t xml:space="preserve"> 3. Auflage 2005.)</w:t>
      </w:r>
    </w:p>
    <w:p w14:paraId="083A1213" w14:textId="2D4B03F7" w:rsidR="00C60027" w:rsidRDefault="0092432B" w:rsidP="001123F5">
      <w:pPr>
        <w:numPr>
          <w:ilvl w:val="0"/>
          <w:numId w:val="5"/>
        </w:numPr>
        <w:spacing w:after="240" w:line="259" w:lineRule="auto"/>
        <w:rPr>
          <w:rFonts w:ascii="Helvetica" w:eastAsia="Times New Roman" w:hAnsi="Helvetica" w:cs="Helvetica"/>
        </w:rPr>
      </w:pPr>
      <w:r w:rsidRPr="0092432B">
        <w:rPr>
          <w:rFonts w:ascii="Helvetica" w:hAnsi="Helvetica" w:cs="Helvetica"/>
          <w:i/>
          <w:iCs/>
        </w:rPr>
        <w:t xml:space="preserve">Essay </w:t>
      </w:r>
      <w:proofErr w:type="spellStart"/>
      <w:r w:rsidRPr="0092432B">
        <w:rPr>
          <w:rFonts w:ascii="Helvetica" w:hAnsi="Helvetica" w:cs="Helvetica"/>
          <w:i/>
          <w:iCs/>
        </w:rPr>
        <w:t>from</w:t>
      </w:r>
      <w:proofErr w:type="spellEnd"/>
      <w:r w:rsidRPr="0092432B">
        <w:rPr>
          <w:rFonts w:ascii="Helvetica" w:hAnsi="Helvetica" w:cs="Helvetica"/>
          <w:i/>
          <w:iCs/>
        </w:rPr>
        <w:t xml:space="preserve"> an </w:t>
      </w:r>
      <w:proofErr w:type="spellStart"/>
      <w:r w:rsidRPr="0092432B">
        <w:rPr>
          <w:rFonts w:ascii="Helvetica" w:hAnsi="Helvetica" w:cs="Helvetica"/>
          <w:i/>
          <w:iCs/>
        </w:rPr>
        <w:t>anthology</w:t>
      </w:r>
      <w:proofErr w:type="spellEnd"/>
      <w:r w:rsidR="00C65923">
        <w:rPr>
          <w:rFonts w:ascii="Helvetica" w:hAnsi="Helvetica" w:cs="Helvetica"/>
        </w:rPr>
        <w:t>:</w:t>
      </w:r>
    </w:p>
    <w:p w14:paraId="7EE49601" w14:textId="71EC1989" w:rsidR="00C60027" w:rsidRDefault="0092432B" w:rsidP="001123F5">
      <w:pPr>
        <w:spacing w:after="240" w:line="259" w:lineRule="auto"/>
        <w:ind w:left="720"/>
        <w:rPr>
          <w:rFonts w:ascii="Helvetica" w:hAnsi="Helvetica" w:cs="Helvetica"/>
        </w:rPr>
      </w:pPr>
      <w:proofErr w:type="spellStart"/>
      <w:r w:rsidRPr="0092432B">
        <w:rPr>
          <w:rFonts w:ascii="Helvetica" w:hAnsi="Helvetica" w:cs="Helvetica"/>
        </w:rPr>
        <w:t>Surname</w:t>
      </w:r>
      <w:proofErr w:type="spellEnd"/>
      <w:r w:rsidRPr="0092432B">
        <w:rPr>
          <w:rFonts w:ascii="Helvetica" w:hAnsi="Helvetica" w:cs="Helvetica"/>
        </w:rPr>
        <w:t xml:space="preserve">, </w:t>
      </w:r>
      <w:proofErr w:type="spellStart"/>
      <w:r w:rsidRPr="0092432B">
        <w:rPr>
          <w:rFonts w:ascii="Helvetica" w:hAnsi="Helvetica" w:cs="Helvetica"/>
        </w:rPr>
        <w:t>first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letter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of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first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name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of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the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author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of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the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essay</w:t>
      </w:r>
      <w:proofErr w:type="spellEnd"/>
      <w:r w:rsidRPr="0092432B">
        <w:rPr>
          <w:rFonts w:ascii="Helvetica" w:hAnsi="Helvetica" w:cs="Helvetica"/>
        </w:rPr>
        <w:t xml:space="preserve"> (</w:t>
      </w:r>
      <w:proofErr w:type="spellStart"/>
      <w:r w:rsidRPr="0092432B">
        <w:rPr>
          <w:rFonts w:ascii="Helvetica" w:hAnsi="Helvetica" w:cs="Helvetica"/>
        </w:rPr>
        <w:t>year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of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publication</w:t>
      </w:r>
      <w:proofErr w:type="spellEnd"/>
      <w:r w:rsidRPr="0092432B">
        <w:rPr>
          <w:rFonts w:ascii="Helvetica" w:hAnsi="Helvetica" w:cs="Helvetica"/>
        </w:rPr>
        <w:t xml:space="preserve">): Title </w:t>
      </w:r>
      <w:proofErr w:type="spellStart"/>
      <w:r w:rsidRPr="0092432B">
        <w:rPr>
          <w:rFonts w:ascii="Helvetica" w:hAnsi="Helvetica" w:cs="Helvetica"/>
        </w:rPr>
        <w:t>of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the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essay</w:t>
      </w:r>
      <w:proofErr w:type="spellEnd"/>
      <w:r w:rsidRPr="0092432B">
        <w:rPr>
          <w:rFonts w:ascii="Helvetica" w:hAnsi="Helvetica" w:cs="Helvetica"/>
        </w:rPr>
        <w:t xml:space="preserve">. In: </w:t>
      </w:r>
      <w:proofErr w:type="spellStart"/>
      <w:r w:rsidRPr="0092432B">
        <w:rPr>
          <w:rFonts w:ascii="Helvetica" w:hAnsi="Helvetica" w:cs="Helvetica"/>
        </w:rPr>
        <w:t>Surname</w:t>
      </w:r>
      <w:proofErr w:type="spellEnd"/>
      <w:r w:rsidRPr="0092432B">
        <w:rPr>
          <w:rFonts w:ascii="Helvetica" w:hAnsi="Helvetica" w:cs="Helvetica"/>
        </w:rPr>
        <w:t xml:space="preserve">, </w:t>
      </w:r>
      <w:proofErr w:type="spellStart"/>
      <w:r w:rsidRPr="0092432B">
        <w:rPr>
          <w:rFonts w:ascii="Helvetica" w:hAnsi="Helvetica" w:cs="Helvetica"/>
        </w:rPr>
        <w:t>first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letter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of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first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name</w:t>
      </w:r>
      <w:proofErr w:type="spellEnd"/>
      <w:r w:rsidRPr="0092432B">
        <w:rPr>
          <w:rFonts w:ascii="Helvetica" w:hAnsi="Helvetica" w:cs="Helvetica"/>
        </w:rPr>
        <w:t xml:space="preserve"> Editor (</w:t>
      </w:r>
      <w:proofErr w:type="spellStart"/>
      <w:r w:rsidRPr="0092432B">
        <w:rPr>
          <w:rFonts w:ascii="Helvetica" w:hAnsi="Helvetica" w:cs="Helvetica"/>
        </w:rPr>
        <w:t>ed</w:t>
      </w:r>
      <w:proofErr w:type="spellEnd"/>
      <w:r w:rsidRPr="0092432B">
        <w:rPr>
          <w:rFonts w:ascii="Helvetica" w:hAnsi="Helvetica" w:cs="Helvetica"/>
        </w:rPr>
        <w:t xml:space="preserve">.): Title </w:t>
      </w:r>
      <w:proofErr w:type="spellStart"/>
      <w:r w:rsidRPr="0092432B">
        <w:rPr>
          <w:rFonts w:ascii="Helvetica" w:hAnsi="Helvetica" w:cs="Helvetica"/>
        </w:rPr>
        <w:t>of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the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anthology</w:t>
      </w:r>
      <w:proofErr w:type="spellEnd"/>
      <w:r w:rsidRPr="0092432B">
        <w:rPr>
          <w:rFonts w:ascii="Helvetica" w:hAnsi="Helvetica" w:cs="Helvetica"/>
        </w:rPr>
        <w:t xml:space="preserve">. Place </w:t>
      </w:r>
      <w:proofErr w:type="spellStart"/>
      <w:r w:rsidRPr="0092432B">
        <w:rPr>
          <w:rFonts w:ascii="Helvetica" w:hAnsi="Helvetica" w:cs="Helvetica"/>
        </w:rPr>
        <w:t>of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publication</w:t>
      </w:r>
      <w:proofErr w:type="spellEnd"/>
      <w:r w:rsidRPr="0092432B">
        <w:rPr>
          <w:rFonts w:ascii="Helvetica" w:hAnsi="Helvetica" w:cs="Helvetica"/>
        </w:rPr>
        <w:t xml:space="preserve">: Publisher. Page </w:t>
      </w:r>
      <w:proofErr w:type="spellStart"/>
      <w:r w:rsidRPr="0092432B">
        <w:rPr>
          <w:rFonts w:ascii="Helvetica" w:hAnsi="Helvetica" w:cs="Helvetica"/>
        </w:rPr>
        <w:t>number</w:t>
      </w:r>
      <w:proofErr w:type="spellEnd"/>
      <w:r w:rsidRPr="0092432B">
        <w:rPr>
          <w:rFonts w:ascii="Helvetica" w:hAnsi="Helvetica" w:cs="Helvetica"/>
        </w:rPr>
        <w:t>.</w:t>
      </w:r>
    </w:p>
    <w:p w14:paraId="3B1B1E7B" w14:textId="759F4562" w:rsidR="00547941" w:rsidRPr="0093675D" w:rsidRDefault="00547941" w:rsidP="001123F5">
      <w:pPr>
        <w:spacing w:after="240" w:line="259" w:lineRule="auto"/>
        <w:ind w:left="720"/>
        <w:rPr>
          <w:rFonts w:ascii="Helvetica" w:hAnsi="Helvetica" w:cs="Helvetica"/>
          <w:i/>
          <w:iCs/>
        </w:rPr>
      </w:pPr>
      <w:r w:rsidRPr="0093675D">
        <w:rPr>
          <w:rFonts w:ascii="Helvetica" w:hAnsi="Helvetica" w:cs="Helvetica"/>
          <w:i/>
          <w:iCs/>
        </w:rPr>
        <w:t>(Müller, D. (2000): Zitation. In: Meier, P. (</w:t>
      </w:r>
      <w:proofErr w:type="spellStart"/>
      <w:r w:rsidRPr="0093675D">
        <w:rPr>
          <w:rFonts w:ascii="Helvetica" w:hAnsi="Helvetica" w:cs="Helvetica"/>
          <w:i/>
          <w:iCs/>
        </w:rPr>
        <w:t>Hg</w:t>
      </w:r>
      <w:proofErr w:type="spellEnd"/>
      <w:r w:rsidRPr="0093675D">
        <w:rPr>
          <w:rFonts w:ascii="Helvetica" w:hAnsi="Helvetica" w:cs="Helvetica"/>
          <w:i/>
          <w:iCs/>
        </w:rPr>
        <w:t>.): Großes Buch der Zitation. Berlin: Springer. S. 55–59.)</w:t>
      </w:r>
    </w:p>
    <w:p w14:paraId="225BAAA3" w14:textId="7C296220" w:rsidR="00C60027" w:rsidRDefault="0092432B" w:rsidP="001123F5">
      <w:pPr>
        <w:numPr>
          <w:ilvl w:val="0"/>
          <w:numId w:val="9"/>
        </w:numPr>
        <w:spacing w:after="240" w:line="259" w:lineRule="auto"/>
        <w:rPr>
          <w:rFonts w:ascii="Helvetica" w:eastAsia="Times New Roman" w:hAnsi="Helvetica" w:cs="Helvetica"/>
          <w:i/>
          <w:iCs/>
        </w:rPr>
      </w:pPr>
      <w:r w:rsidRPr="0092432B">
        <w:rPr>
          <w:rFonts w:ascii="Helvetica" w:hAnsi="Helvetica" w:cs="Helvetica"/>
          <w:i/>
          <w:iCs/>
        </w:rPr>
        <w:t xml:space="preserve">Journal </w:t>
      </w:r>
      <w:proofErr w:type="spellStart"/>
      <w:r w:rsidRPr="0092432B">
        <w:rPr>
          <w:rFonts w:ascii="Helvetica" w:hAnsi="Helvetica" w:cs="Helvetica"/>
          <w:i/>
          <w:iCs/>
        </w:rPr>
        <w:t>article</w:t>
      </w:r>
      <w:proofErr w:type="spellEnd"/>
      <w:r w:rsidR="00C65923">
        <w:rPr>
          <w:rFonts w:ascii="Helvetica" w:hAnsi="Helvetica" w:cs="Helvetica"/>
          <w:i/>
          <w:iCs/>
        </w:rPr>
        <w:t>:</w:t>
      </w:r>
    </w:p>
    <w:p w14:paraId="31ADF5E0" w14:textId="24D5588B" w:rsidR="00C60027" w:rsidRDefault="0092432B" w:rsidP="001123F5">
      <w:pPr>
        <w:spacing w:after="240" w:line="259" w:lineRule="auto"/>
        <w:ind w:left="720"/>
        <w:rPr>
          <w:rFonts w:ascii="Helvetica" w:hAnsi="Helvetica" w:cs="Helvetica"/>
        </w:rPr>
      </w:pPr>
      <w:proofErr w:type="spellStart"/>
      <w:r w:rsidRPr="0092432B">
        <w:rPr>
          <w:rFonts w:ascii="Helvetica" w:hAnsi="Helvetica" w:cs="Helvetica"/>
        </w:rPr>
        <w:t>Author's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surname</w:t>
      </w:r>
      <w:proofErr w:type="spellEnd"/>
      <w:r w:rsidRPr="0092432B">
        <w:rPr>
          <w:rFonts w:ascii="Helvetica" w:hAnsi="Helvetica" w:cs="Helvetica"/>
        </w:rPr>
        <w:t xml:space="preserve">, </w:t>
      </w:r>
      <w:proofErr w:type="spellStart"/>
      <w:r w:rsidRPr="0092432B">
        <w:rPr>
          <w:rFonts w:ascii="Helvetica" w:hAnsi="Helvetica" w:cs="Helvetica"/>
        </w:rPr>
        <w:t>first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letter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of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first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name</w:t>
      </w:r>
      <w:proofErr w:type="spellEnd"/>
      <w:r w:rsidRPr="0092432B">
        <w:rPr>
          <w:rFonts w:ascii="Helvetica" w:hAnsi="Helvetica" w:cs="Helvetica"/>
        </w:rPr>
        <w:t xml:space="preserve"> (</w:t>
      </w:r>
      <w:proofErr w:type="spellStart"/>
      <w:r w:rsidRPr="0092432B">
        <w:rPr>
          <w:rFonts w:ascii="Helvetica" w:hAnsi="Helvetica" w:cs="Helvetica"/>
        </w:rPr>
        <w:t>year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of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publication</w:t>
      </w:r>
      <w:proofErr w:type="spellEnd"/>
      <w:r w:rsidRPr="0092432B">
        <w:rPr>
          <w:rFonts w:ascii="Helvetica" w:hAnsi="Helvetica" w:cs="Helvetica"/>
        </w:rPr>
        <w:t xml:space="preserve">): Title. </w:t>
      </w:r>
      <w:proofErr w:type="spellStart"/>
      <w:r w:rsidRPr="0092432B">
        <w:rPr>
          <w:rFonts w:ascii="Helvetica" w:hAnsi="Helvetica" w:cs="Helvetica"/>
        </w:rPr>
        <w:t>Subtitle</w:t>
      </w:r>
      <w:proofErr w:type="spellEnd"/>
      <w:r w:rsidRPr="0092432B">
        <w:rPr>
          <w:rFonts w:ascii="Helvetica" w:hAnsi="Helvetica" w:cs="Helvetica"/>
        </w:rPr>
        <w:t xml:space="preserve">, </w:t>
      </w:r>
      <w:proofErr w:type="spellStart"/>
      <w:r w:rsidRPr="0092432B">
        <w:rPr>
          <w:rFonts w:ascii="Helvetica" w:hAnsi="Helvetica" w:cs="Helvetica"/>
        </w:rPr>
        <w:t>if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applicable</w:t>
      </w:r>
      <w:proofErr w:type="spellEnd"/>
      <w:r w:rsidRPr="0092432B">
        <w:rPr>
          <w:rFonts w:ascii="Helvetica" w:hAnsi="Helvetica" w:cs="Helvetica"/>
        </w:rPr>
        <w:t xml:space="preserve">. Name </w:t>
      </w:r>
      <w:proofErr w:type="spellStart"/>
      <w:r w:rsidRPr="0092432B">
        <w:rPr>
          <w:rFonts w:ascii="Helvetica" w:hAnsi="Helvetica" w:cs="Helvetica"/>
        </w:rPr>
        <w:t>of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the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journal</w:t>
      </w:r>
      <w:proofErr w:type="spellEnd"/>
      <w:r w:rsidRPr="0092432B">
        <w:rPr>
          <w:rFonts w:ascii="Helvetica" w:hAnsi="Helvetica" w:cs="Helvetica"/>
        </w:rPr>
        <w:t xml:space="preserve">, </w:t>
      </w:r>
      <w:proofErr w:type="spellStart"/>
      <w:r w:rsidRPr="0092432B">
        <w:rPr>
          <w:rFonts w:ascii="Helvetica" w:hAnsi="Helvetica" w:cs="Helvetica"/>
        </w:rPr>
        <w:t>volume</w:t>
      </w:r>
      <w:proofErr w:type="spellEnd"/>
      <w:r w:rsidRPr="0092432B">
        <w:rPr>
          <w:rFonts w:ascii="Helvetica" w:hAnsi="Helvetica" w:cs="Helvetica"/>
        </w:rPr>
        <w:t>(</w:t>
      </w:r>
      <w:proofErr w:type="spellStart"/>
      <w:r w:rsidRPr="0092432B">
        <w:rPr>
          <w:rFonts w:ascii="Helvetica" w:hAnsi="Helvetica" w:cs="Helvetica"/>
        </w:rPr>
        <w:t>issue</w:t>
      </w:r>
      <w:proofErr w:type="spellEnd"/>
      <w:r w:rsidRPr="0092432B">
        <w:rPr>
          <w:rFonts w:ascii="Helvetica" w:hAnsi="Helvetica" w:cs="Helvetica"/>
        </w:rPr>
        <w:t xml:space="preserve">). Page </w:t>
      </w:r>
      <w:proofErr w:type="spellStart"/>
      <w:r w:rsidRPr="0092432B">
        <w:rPr>
          <w:rFonts w:ascii="Helvetica" w:hAnsi="Helvetica" w:cs="Helvetica"/>
        </w:rPr>
        <w:t>number</w:t>
      </w:r>
      <w:proofErr w:type="spellEnd"/>
      <w:r w:rsidRPr="0092432B">
        <w:rPr>
          <w:rFonts w:ascii="Helvetica" w:hAnsi="Helvetica" w:cs="Helvetica"/>
        </w:rPr>
        <w:t>(s).</w:t>
      </w:r>
    </w:p>
    <w:p w14:paraId="2095CB31" w14:textId="2A30992C" w:rsidR="00D818A9" w:rsidRPr="00F86EFF" w:rsidRDefault="00D818A9" w:rsidP="001123F5">
      <w:pPr>
        <w:spacing w:after="240" w:line="259" w:lineRule="auto"/>
        <w:ind w:left="720"/>
        <w:rPr>
          <w:rFonts w:ascii="Helvetica" w:hAnsi="Helvetica" w:cs="Helvetica"/>
          <w:i/>
          <w:lang w:val="en-GB"/>
        </w:rPr>
      </w:pPr>
      <w:r w:rsidRPr="00D818A9">
        <w:rPr>
          <w:rFonts w:ascii="Helvetica" w:hAnsi="Helvetica" w:cs="Helvetica"/>
          <w:i/>
        </w:rPr>
        <w:t xml:space="preserve"> </w:t>
      </w:r>
      <w:r w:rsidRPr="00F86EFF">
        <w:rPr>
          <w:rFonts w:ascii="Helvetica" w:hAnsi="Helvetica" w:cs="Helvetica"/>
          <w:i/>
        </w:rPr>
        <w:t xml:space="preserve">(Müller, D. (2000): Zitation. </w:t>
      </w:r>
      <w:r w:rsidRPr="00D818A9">
        <w:rPr>
          <w:rFonts w:ascii="Helvetica" w:hAnsi="Helvetica" w:cs="Helvetica"/>
          <w:i/>
          <w:lang w:val="en-US"/>
        </w:rPr>
        <w:t xml:space="preserve">Journal of Citation, 1(3). </w:t>
      </w:r>
      <w:r w:rsidRPr="00F86EFF">
        <w:rPr>
          <w:rFonts w:ascii="Helvetica" w:hAnsi="Helvetica" w:cs="Helvetica"/>
          <w:i/>
          <w:lang w:val="en-GB"/>
        </w:rPr>
        <w:t>S. X–Y.)</w:t>
      </w:r>
    </w:p>
    <w:p w14:paraId="6B868DA8" w14:textId="103071FB" w:rsidR="00FC46A8" w:rsidRPr="00D818A9" w:rsidRDefault="00FC46A8" w:rsidP="001123F5">
      <w:pPr>
        <w:spacing w:after="240" w:line="259" w:lineRule="auto"/>
        <w:ind w:left="720"/>
        <w:rPr>
          <w:rFonts w:ascii="Helvetica" w:hAnsi="Helvetica" w:cs="Helvetica"/>
          <w:i/>
          <w:lang w:val="en-US"/>
        </w:rPr>
      </w:pPr>
      <w:r w:rsidRPr="00FC46A8">
        <w:rPr>
          <w:rFonts w:ascii="Helvetica" w:hAnsi="Helvetica" w:cs="Helvetica"/>
          <w:i/>
        </w:rPr>
        <w:t xml:space="preserve">(Müller, D.; Meier, P. (2020): Zitation. </w:t>
      </w:r>
      <w:r w:rsidRPr="00D818A9">
        <w:rPr>
          <w:rFonts w:ascii="Helvetica" w:hAnsi="Helvetica" w:cs="Helvetica"/>
          <w:i/>
          <w:lang w:val="en-US"/>
        </w:rPr>
        <w:t>Journal of Citation, 1(3). S. X–Y</w:t>
      </w:r>
      <w:r>
        <w:rPr>
          <w:rFonts w:ascii="Helvetica" w:hAnsi="Helvetica" w:cs="Helvetica"/>
          <w:i/>
          <w:lang w:val="en-US"/>
        </w:rPr>
        <w:t>.</w:t>
      </w:r>
      <w:r w:rsidRPr="00D818A9">
        <w:rPr>
          <w:rFonts w:ascii="Helvetica" w:hAnsi="Helvetica" w:cs="Helvetica"/>
          <w:i/>
          <w:lang w:val="en-US"/>
        </w:rPr>
        <w:t>)</w:t>
      </w:r>
    </w:p>
    <w:p w14:paraId="79BE50DD" w14:textId="7057B827" w:rsidR="00C60027" w:rsidRDefault="0092432B" w:rsidP="001123F5">
      <w:pPr>
        <w:numPr>
          <w:ilvl w:val="0"/>
          <w:numId w:val="9"/>
        </w:numPr>
        <w:spacing w:after="240" w:line="259" w:lineRule="auto"/>
        <w:rPr>
          <w:rFonts w:ascii="Helvetica" w:eastAsia="Times New Roman" w:hAnsi="Helvetica" w:cs="Helvetica"/>
          <w:i/>
          <w:iCs/>
        </w:rPr>
      </w:pPr>
      <w:proofErr w:type="spellStart"/>
      <w:r>
        <w:rPr>
          <w:rFonts w:ascii="Helvetica" w:hAnsi="Helvetica" w:cs="Helvetica"/>
          <w:i/>
          <w:iCs/>
        </w:rPr>
        <w:t>From</w:t>
      </w:r>
      <w:proofErr w:type="spellEnd"/>
      <w:r>
        <w:rPr>
          <w:rFonts w:ascii="Helvetica" w:hAnsi="Helvetica" w:cs="Helvetica"/>
          <w:i/>
          <w:iCs/>
        </w:rPr>
        <w:t xml:space="preserve"> </w:t>
      </w:r>
      <w:proofErr w:type="spellStart"/>
      <w:r>
        <w:rPr>
          <w:rFonts w:ascii="Helvetica" w:hAnsi="Helvetica" w:cs="Helvetica"/>
          <w:i/>
          <w:iCs/>
        </w:rPr>
        <w:t>the</w:t>
      </w:r>
      <w:proofErr w:type="spellEnd"/>
      <w:r>
        <w:rPr>
          <w:rFonts w:ascii="Helvetica" w:hAnsi="Helvetica" w:cs="Helvetica"/>
          <w:i/>
          <w:iCs/>
        </w:rPr>
        <w:t xml:space="preserve"> Internet</w:t>
      </w:r>
      <w:r w:rsidR="00C65923">
        <w:rPr>
          <w:rFonts w:ascii="Helvetica" w:hAnsi="Helvetica" w:cs="Helvetica"/>
          <w:i/>
          <w:iCs/>
        </w:rPr>
        <w:t xml:space="preserve">: </w:t>
      </w:r>
    </w:p>
    <w:p w14:paraId="15311ADC" w14:textId="4BFF8FBE" w:rsidR="00C60027" w:rsidRDefault="0092432B" w:rsidP="001123F5">
      <w:pPr>
        <w:spacing w:after="240" w:line="259" w:lineRule="auto"/>
        <w:ind w:left="720"/>
        <w:rPr>
          <w:rFonts w:ascii="Helvetica" w:hAnsi="Helvetica" w:cs="Helvetica"/>
        </w:rPr>
      </w:pPr>
      <w:proofErr w:type="spellStart"/>
      <w:r w:rsidRPr="0092432B">
        <w:rPr>
          <w:rFonts w:ascii="Helvetica" w:hAnsi="Helvetica" w:cs="Helvetica"/>
        </w:rPr>
        <w:t>Surname</w:t>
      </w:r>
      <w:proofErr w:type="spellEnd"/>
      <w:r w:rsidRPr="0092432B">
        <w:rPr>
          <w:rFonts w:ascii="Helvetica" w:hAnsi="Helvetica" w:cs="Helvetica"/>
        </w:rPr>
        <w:t xml:space="preserve">, </w:t>
      </w:r>
      <w:proofErr w:type="spellStart"/>
      <w:r w:rsidRPr="0092432B">
        <w:rPr>
          <w:rFonts w:ascii="Helvetica" w:hAnsi="Helvetica" w:cs="Helvetica"/>
        </w:rPr>
        <w:t>first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letter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of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first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name</w:t>
      </w:r>
      <w:proofErr w:type="spellEnd"/>
      <w:r w:rsidRPr="0092432B">
        <w:rPr>
          <w:rFonts w:ascii="Helvetica" w:hAnsi="Helvetica" w:cs="Helvetica"/>
        </w:rPr>
        <w:t xml:space="preserve"> (</w:t>
      </w:r>
      <w:proofErr w:type="spellStart"/>
      <w:r w:rsidRPr="0092432B">
        <w:rPr>
          <w:rFonts w:ascii="Helvetica" w:hAnsi="Helvetica" w:cs="Helvetica"/>
        </w:rPr>
        <w:t>year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of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publication</w:t>
      </w:r>
      <w:proofErr w:type="spellEnd"/>
      <w:r w:rsidRPr="0092432B">
        <w:rPr>
          <w:rFonts w:ascii="Helvetica" w:hAnsi="Helvetica" w:cs="Helvetica"/>
        </w:rPr>
        <w:t xml:space="preserve">): Title. In: Title </w:t>
      </w:r>
      <w:proofErr w:type="spellStart"/>
      <w:r w:rsidRPr="0092432B">
        <w:rPr>
          <w:rFonts w:ascii="Helvetica" w:hAnsi="Helvetica" w:cs="Helvetica"/>
        </w:rPr>
        <w:t>of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the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page</w:t>
      </w:r>
      <w:proofErr w:type="spellEnd"/>
      <w:r w:rsidRPr="0092432B">
        <w:rPr>
          <w:rFonts w:ascii="Helvetica" w:hAnsi="Helvetica" w:cs="Helvetica"/>
        </w:rPr>
        <w:t xml:space="preserve">, date </w:t>
      </w:r>
      <w:proofErr w:type="spellStart"/>
      <w:r w:rsidRPr="0092432B">
        <w:rPr>
          <w:rFonts w:ascii="Helvetica" w:hAnsi="Helvetica" w:cs="Helvetica"/>
        </w:rPr>
        <w:t>of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the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article</w:t>
      </w:r>
      <w:proofErr w:type="spellEnd"/>
      <w:r w:rsidRPr="0092432B">
        <w:rPr>
          <w:rFonts w:ascii="Helvetica" w:hAnsi="Helvetica" w:cs="Helvetica"/>
        </w:rPr>
        <w:t xml:space="preserve">, </w:t>
      </w:r>
      <w:proofErr w:type="spellStart"/>
      <w:r w:rsidRPr="0092432B">
        <w:rPr>
          <w:rFonts w:ascii="Helvetica" w:hAnsi="Helvetica" w:cs="Helvetica"/>
        </w:rPr>
        <w:t>no</w:t>
      </w:r>
      <w:proofErr w:type="spellEnd"/>
      <w:r w:rsidRPr="0092432B">
        <w:rPr>
          <w:rFonts w:ascii="Helvetica" w:hAnsi="Helvetica" w:cs="Helvetica"/>
        </w:rPr>
        <w:t xml:space="preserve">. </w:t>
      </w:r>
      <w:proofErr w:type="spellStart"/>
      <w:r w:rsidRPr="0092432B">
        <w:rPr>
          <w:rFonts w:ascii="Helvetica" w:hAnsi="Helvetica" w:cs="Helvetica"/>
        </w:rPr>
        <w:t>of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the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article</w:t>
      </w:r>
      <w:proofErr w:type="spellEnd"/>
      <w:r w:rsidRPr="0092432B">
        <w:rPr>
          <w:rFonts w:ascii="Helvetica" w:hAnsi="Helvetica" w:cs="Helvetica"/>
        </w:rPr>
        <w:t xml:space="preserve">. </w:t>
      </w:r>
      <w:proofErr w:type="spellStart"/>
      <w:r w:rsidRPr="0092432B">
        <w:rPr>
          <w:rFonts w:ascii="Helvetica" w:hAnsi="Helvetica" w:cs="Helvetica"/>
        </w:rPr>
        <w:t>Available</w:t>
      </w:r>
      <w:proofErr w:type="spellEnd"/>
      <w:r w:rsidRPr="0092432B">
        <w:rPr>
          <w:rFonts w:ascii="Helvetica" w:hAnsi="Helvetica" w:cs="Helvetica"/>
        </w:rPr>
        <w:t xml:space="preserve"> online </w:t>
      </w:r>
      <w:proofErr w:type="gramStart"/>
      <w:r w:rsidRPr="0092432B">
        <w:rPr>
          <w:rFonts w:ascii="Helvetica" w:hAnsi="Helvetica" w:cs="Helvetica"/>
        </w:rPr>
        <w:t>at:_</w:t>
      </w:r>
      <w:proofErr w:type="gramEnd"/>
      <w:r w:rsidRPr="0092432B">
        <w:rPr>
          <w:rFonts w:ascii="Helvetica" w:hAnsi="Helvetica" w:cs="Helvetica"/>
        </w:rPr>
        <w:t>___ Website [</w:t>
      </w:r>
      <w:proofErr w:type="spellStart"/>
      <w:r w:rsidRPr="0092432B">
        <w:rPr>
          <w:rFonts w:ascii="Helvetica" w:hAnsi="Helvetica" w:cs="Helvetica"/>
        </w:rPr>
        <w:t>Accessed</w:t>
      </w:r>
      <w:proofErr w:type="spellEnd"/>
      <w:r w:rsidRPr="0092432B">
        <w:rPr>
          <w:rFonts w:ascii="Helvetica" w:hAnsi="Helvetica" w:cs="Helvetica"/>
        </w:rPr>
        <w:t xml:space="preserve">: Date </w:t>
      </w:r>
      <w:proofErr w:type="spellStart"/>
      <w:r w:rsidRPr="0092432B">
        <w:rPr>
          <w:rFonts w:ascii="Helvetica" w:hAnsi="Helvetica" w:cs="Helvetica"/>
        </w:rPr>
        <w:t>the</w:t>
      </w:r>
      <w:proofErr w:type="spellEnd"/>
      <w:r w:rsidRPr="0092432B">
        <w:rPr>
          <w:rFonts w:ascii="Helvetica" w:hAnsi="Helvetica" w:cs="Helvetica"/>
        </w:rPr>
        <w:t xml:space="preserve"> </w:t>
      </w:r>
      <w:proofErr w:type="spellStart"/>
      <w:r w:rsidRPr="0092432B">
        <w:rPr>
          <w:rFonts w:ascii="Helvetica" w:hAnsi="Helvetica" w:cs="Helvetica"/>
        </w:rPr>
        <w:t>website</w:t>
      </w:r>
      <w:proofErr w:type="spellEnd"/>
      <w:r w:rsidRPr="0092432B">
        <w:rPr>
          <w:rFonts w:ascii="Helvetica" w:hAnsi="Helvetica" w:cs="Helvetica"/>
        </w:rPr>
        <w:t xml:space="preserve"> was </w:t>
      </w:r>
      <w:proofErr w:type="spellStart"/>
      <w:r w:rsidRPr="0092432B">
        <w:rPr>
          <w:rFonts w:ascii="Helvetica" w:hAnsi="Helvetica" w:cs="Helvetica"/>
        </w:rPr>
        <w:t>accessed</w:t>
      </w:r>
      <w:proofErr w:type="spellEnd"/>
      <w:r w:rsidRPr="0092432B">
        <w:rPr>
          <w:rFonts w:ascii="Helvetica" w:hAnsi="Helvetica" w:cs="Helvetica"/>
        </w:rPr>
        <w:t>].</w:t>
      </w:r>
    </w:p>
    <w:p w14:paraId="48573D03" w14:textId="1E96473E" w:rsidR="00FC46A8" w:rsidRPr="00F70428" w:rsidRDefault="00FC46A8" w:rsidP="001123F5">
      <w:pPr>
        <w:spacing w:after="240" w:line="259" w:lineRule="auto"/>
        <w:ind w:left="720"/>
        <w:rPr>
          <w:rFonts w:ascii="Helvetica" w:eastAsia="Times New Roman" w:hAnsi="Helvetica" w:cs="Helvetica"/>
          <w:i/>
          <w:iCs/>
        </w:rPr>
      </w:pPr>
      <w:r w:rsidRPr="00F70428">
        <w:rPr>
          <w:rFonts w:ascii="Helvetica" w:hAnsi="Helvetica" w:cs="Helvetica"/>
          <w:i/>
          <w:iCs/>
        </w:rPr>
        <w:t xml:space="preserve">(Müller, D. (2000): Zitation. In: Scientific Integrity, 02.02.2000, 65. Online verfügbar unter: </w:t>
      </w:r>
      <w:r w:rsidR="0093675D" w:rsidRPr="00F70428">
        <w:rPr>
          <w:rFonts w:ascii="Helvetica" w:hAnsi="Helvetica" w:cs="Helvetica"/>
          <w:i/>
          <w:iCs/>
        </w:rPr>
        <w:t xml:space="preserve">https://www.guteliteratur.de/spannender-artikel/ </w:t>
      </w:r>
      <w:r w:rsidRPr="00F70428">
        <w:rPr>
          <w:rFonts w:ascii="Helvetica" w:hAnsi="Helvetica" w:cs="Helvetica"/>
          <w:i/>
          <w:iCs/>
        </w:rPr>
        <w:t xml:space="preserve">[Zugriff: 11.02.2000]. </w:t>
      </w:r>
    </w:p>
    <w:p w14:paraId="0CF9D68A" w14:textId="662CEAD4" w:rsidR="00C60027" w:rsidRPr="00D20C58" w:rsidRDefault="00553A67" w:rsidP="001123F5">
      <w:pPr>
        <w:pStyle w:val="Listenabsatz"/>
        <w:numPr>
          <w:ilvl w:val="0"/>
          <w:numId w:val="11"/>
        </w:numPr>
        <w:spacing w:after="240" w:line="259" w:lineRule="auto"/>
        <w:rPr>
          <w:rFonts w:ascii="Helvetica" w:eastAsia="Times New Roman" w:hAnsi="Helvetica" w:cs="Helvetica"/>
        </w:rPr>
      </w:pPr>
      <w:proofErr w:type="spellStart"/>
      <w:r w:rsidRPr="00553A67">
        <w:rPr>
          <w:rFonts w:ascii="Helvetica" w:hAnsi="Helvetica" w:cs="Helvetica"/>
        </w:rPr>
        <w:t>If</w:t>
      </w:r>
      <w:proofErr w:type="spellEnd"/>
      <w:r w:rsidRPr="00553A67">
        <w:rPr>
          <w:rFonts w:ascii="Helvetica" w:hAnsi="Helvetica" w:cs="Helvetica"/>
        </w:rPr>
        <w:t xml:space="preserve"> </w:t>
      </w:r>
      <w:proofErr w:type="spellStart"/>
      <w:r w:rsidRPr="00553A67">
        <w:rPr>
          <w:rFonts w:ascii="Helvetica" w:hAnsi="Helvetica" w:cs="Helvetica"/>
        </w:rPr>
        <w:t>information</w:t>
      </w:r>
      <w:proofErr w:type="spellEnd"/>
      <w:r w:rsidRPr="00553A67">
        <w:rPr>
          <w:rFonts w:ascii="Helvetica" w:hAnsi="Helvetica" w:cs="Helvetica"/>
        </w:rPr>
        <w:t xml:space="preserve"> </w:t>
      </w:r>
      <w:proofErr w:type="spellStart"/>
      <w:r w:rsidRPr="00553A67">
        <w:rPr>
          <w:rFonts w:ascii="Helvetica" w:hAnsi="Helvetica" w:cs="Helvetica"/>
        </w:rPr>
        <w:t>is</w:t>
      </w:r>
      <w:proofErr w:type="spellEnd"/>
      <w:r w:rsidRPr="00553A67">
        <w:rPr>
          <w:rFonts w:ascii="Helvetica" w:hAnsi="Helvetica" w:cs="Helvetica"/>
        </w:rPr>
        <w:t xml:space="preserve"> </w:t>
      </w:r>
      <w:proofErr w:type="spellStart"/>
      <w:r w:rsidRPr="00553A67">
        <w:rPr>
          <w:rFonts w:ascii="Helvetica" w:hAnsi="Helvetica" w:cs="Helvetica"/>
        </w:rPr>
        <w:t>unavailable</w:t>
      </w:r>
      <w:proofErr w:type="spellEnd"/>
      <w:r w:rsidRPr="00553A67">
        <w:rPr>
          <w:rFonts w:ascii="Helvetica" w:hAnsi="Helvetica" w:cs="Helvetica"/>
        </w:rPr>
        <w:t xml:space="preserve">, </w:t>
      </w:r>
      <w:proofErr w:type="spellStart"/>
      <w:r w:rsidRPr="00553A67">
        <w:rPr>
          <w:rFonts w:ascii="Helvetica" w:hAnsi="Helvetica" w:cs="Helvetica"/>
        </w:rPr>
        <w:t>provide</w:t>
      </w:r>
      <w:proofErr w:type="spellEnd"/>
      <w:r w:rsidRPr="00553A67">
        <w:rPr>
          <w:rFonts w:ascii="Helvetica" w:hAnsi="Helvetica" w:cs="Helvetica"/>
        </w:rPr>
        <w:t xml:space="preserve"> </w:t>
      </w:r>
      <w:proofErr w:type="spellStart"/>
      <w:r w:rsidRPr="00553A67">
        <w:rPr>
          <w:rFonts w:ascii="Helvetica" w:hAnsi="Helvetica" w:cs="Helvetica"/>
        </w:rPr>
        <w:t>as</w:t>
      </w:r>
      <w:proofErr w:type="spellEnd"/>
      <w:r w:rsidRPr="00553A67">
        <w:rPr>
          <w:rFonts w:ascii="Helvetica" w:hAnsi="Helvetica" w:cs="Helvetica"/>
        </w:rPr>
        <w:t xml:space="preserve"> </w:t>
      </w:r>
      <w:proofErr w:type="spellStart"/>
      <w:r w:rsidRPr="00553A67">
        <w:rPr>
          <w:rFonts w:ascii="Helvetica" w:hAnsi="Helvetica" w:cs="Helvetica"/>
        </w:rPr>
        <w:t>much</w:t>
      </w:r>
      <w:proofErr w:type="spellEnd"/>
      <w:r w:rsidRPr="00553A67">
        <w:rPr>
          <w:rFonts w:ascii="Helvetica" w:hAnsi="Helvetica" w:cs="Helvetica"/>
        </w:rPr>
        <w:t xml:space="preserve"> </w:t>
      </w:r>
      <w:proofErr w:type="spellStart"/>
      <w:r w:rsidRPr="00553A67">
        <w:rPr>
          <w:rFonts w:ascii="Helvetica" w:hAnsi="Helvetica" w:cs="Helvetica"/>
        </w:rPr>
        <w:t>as</w:t>
      </w:r>
      <w:proofErr w:type="spellEnd"/>
      <w:r w:rsidRPr="00553A67">
        <w:rPr>
          <w:rFonts w:ascii="Helvetica" w:hAnsi="Helvetica" w:cs="Helvetica"/>
        </w:rPr>
        <w:t xml:space="preserve"> </w:t>
      </w:r>
      <w:proofErr w:type="spellStart"/>
      <w:r w:rsidRPr="00553A67">
        <w:rPr>
          <w:rFonts w:ascii="Helvetica" w:hAnsi="Helvetica" w:cs="Helvetica"/>
        </w:rPr>
        <w:t>you</w:t>
      </w:r>
      <w:proofErr w:type="spellEnd"/>
      <w:r w:rsidRPr="00553A67">
        <w:rPr>
          <w:rFonts w:ascii="Helvetica" w:hAnsi="Helvetica" w:cs="Helvetica"/>
        </w:rPr>
        <w:t xml:space="preserve"> </w:t>
      </w:r>
      <w:proofErr w:type="spellStart"/>
      <w:r w:rsidRPr="00553A67">
        <w:rPr>
          <w:rFonts w:ascii="Helvetica" w:hAnsi="Helvetica" w:cs="Helvetica"/>
        </w:rPr>
        <w:t>can</w:t>
      </w:r>
      <w:proofErr w:type="spellEnd"/>
      <w:r w:rsidRPr="00553A67">
        <w:rPr>
          <w:rFonts w:ascii="Helvetica" w:hAnsi="Helvetica" w:cs="Helvetica"/>
        </w:rPr>
        <w:t>.</w:t>
      </w:r>
    </w:p>
    <w:p w14:paraId="3AEA176C" w14:textId="52288C67" w:rsidR="003D01DC" w:rsidRDefault="00553A67" w:rsidP="001123F5">
      <w:pPr>
        <w:numPr>
          <w:ilvl w:val="0"/>
          <w:numId w:val="9"/>
        </w:numPr>
        <w:spacing w:after="240" w:line="259" w:lineRule="auto"/>
        <w:rPr>
          <w:rFonts w:ascii="Helvetica" w:eastAsia="Times New Roman" w:hAnsi="Helvetica" w:cs="Helvetica"/>
          <w:i/>
          <w:iCs/>
        </w:rPr>
      </w:pPr>
      <w:r>
        <w:rPr>
          <w:rFonts w:ascii="Helvetica" w:hAnsi="Helvetica" w:cs="Helvetica"/>
          <w:i/>
          <w:iCs/>
        </w:rPr>
        <w:t xml:space="preserve">In </w:t>
      </w:r>
      <w:proofErr w:type="spellStart"/>
      <w:r>
        <w:rPr>
          <w:rFonts w:ascii="Helvetica" w:hAnsi="Helvetica" w:cs="Helvetica"/>
          <w:i/>
          <w:iCs/>
        </w:rPr>
        <w:t>principle</w:t>
      </w:r>
      <w:proofErr w:type="spellEnd"/>
      <w:r w:rsidR="003D01DC">
        <w:rPr>
          <w:rFonts w:ascii="Helvetica" w:hAnsi="Helvetica" w:cs="Helvetica"/>
          <w:i/>
          <w:iCs/>
        </w:rPr>
        <w:t xml:space="preserve">: </w:t>
      </w:r>
    </w:p>
    <w:p w14:paraId="51582BF8" w14:textId="61F3C81D" w:rsidR="003D01DC" w:rsidRPr="001123F5" w:rsidRDefault="00553A67" w:rsidP="001123F5">
      <w:pPr>
        <w:numPr>
          <w:ilvl w:val="1"/>
          <w:numId w:val="9"/>
        </w:numPr>
        <w:spacing w:after="240" w:line="259" w:lineRule="auto"/>
        <w:rPr>
          <w:rFonts w:ascii="Helvetica" w:eastAsia="Times New Roman" w:hAnsi="Helvetica" w:cs="Helvetica"/>
        </w:rPr>
      </w:pPr>
      <w:r w:rsidRPr="00553A67">
        <w:rPr>
          <w:rFonts w:ascii="Helvetica" w:eastAsia="Times New Roman" w:hAnsi="Helvetica" w:cs="Helvetica"/>
        </w:rPr>
        <w:t xml:space="preserve">Second </w:t>
      </w:r>
      <w:proofErr w:type="spellStart"/>
      <w:r w:rsidRPr="00553A67">
        <w:rPr>
          <w:rFonts w:ascii="Helvetica" w:eastAsia="Times New Roman" w:hAnsi="Helvetica" w:cs="Helvetica"/>
        </w:rPr>
        <w:t>names</w:t>
      </w:r>
      <w:proofErr w:type="spellEnd"/>
      <w:r w:rsidRPr="00553A67">
        <w:rPr>
          <w:rFonts w:ascii="Helvetica" w:eastAsia="Times New Roman" w:hAnsi="Helvetica" w:cs="Helvetica"/>
        </w:rPr>
        <w:t xml:space="preserve"> </w:t>
      </w:r>
      <w:proofErr w:type="spellStart"/>
      <w:r w:rsidRPr="00553A67">
        <w:rPr>
          <w:rFonts w:ascii="Helvetica" w:eastAsia="Times New Roman" w:hAnsi="Helvetica" w:cs="Helvetica"/>
        </w:rPr>
        <w:t>are</w:t>
      </w:r>
      <w:proofErr w:type="spellEnd"/>
      <w:r w:rsidRPr="00553A67">
        <w:rPr>
          <w:rFonts w:ascii="Helvetica" w:eastAsia="Times New Roman" w:hAnsi="Helvetica" w:cs="Helvetica"/>
        </w:rPr>
        <w:t xml:space="preserve"> </w:t>
      </w:r>
      <w:proofErr w:type="spellStart"/>
      <w:r w:rsidRPr="00553A67">
        <w:rPr>
          <w:rFonts w:ascii="Helvetica" w:eastAsia="Times New Roman" w:hAnsi="Helvetica" w:cs="Helvetica"/>
        </w:rPr>
        <w:t>omitted</w:t>
      </w:r>
      <w:proofErr w:type="spellEnd"/>
      <w:r w:rsidRPr="00553A67">
        <w:rPr>
          <w:rFonts w:ascii="Helvetica" w:eastAsia="Times New Roman" w:hAnsi="Helvetica" w:cs="Helvetica"/>
        </w:rPr>
        <w:t xml:space="preserve"> (not Müller, D. A. but Müller, D.)</w:t>
      </w:r>
    </w:p>
    <w:p w14:paraId="67A820CE" w14:textId="52B7441A" w:rsidR="00C60027" w:rsidRDefault="00553A67" w:rsidP="001123F5">
      <w:pPr>
        <w:spacing w:after="240" w:line="259" w:lineRule="auto"/>
        <w:rPr>
          <w:rFonts w:ascii="Helvetica" w:hAnsi="Helvetica" w:cs="Helvetica"/>
        </w:rPr>
      </w:pPr>
      <w:proofErr w:type="spellStart"/>
      <w:r w:rsidRPr="00553A67">
        <w:rPr>
          <w:rFonts w:ascii="Helvetica" w:hAnsi="Helvetica" w:cs="Helvetica"/>
        </w:rPr>
        <w:t>If</w:t>
      </w:r>
      <w:proofErr w:type="spellEnd"/>
      <w:r w:rsidRPr="00553A67">
        <w:rPr>
          <w:rFonts w:ascii="Helvetica" w:hAnsi="Helvetica" w:cs="Helvetica"/>
        </w:rPr>
        <w:t xml:space="preserve"> </w:t>
      </w:r>
      <w:proofErr w:type="spellStart"/>
      <w:r w:rsidRPr="00553A67">
        <w:rPr>
          <w:rFonts w:ascii="Helvetica" w:hAnsi="Helvetica" w:cs="Helvetica"/>
        </w:rPr>
        <w:t>you</w:t>
      </w:r>
      <w:proofErr w:type="spellEnd"/>
      <w:r w:rsidRPr="00553A67">
        <w:rPr>
          <w:rFonts w:ascii="Helvetica" w:hAnsi="Helvetica" w:cs="Helvetica"/>
        </w:rPr>
        <w:t xml:space="preserve"> </w:t>
      </w:r>
      <w:proofErr w:type="spellStart"/>
      <w:r w:rsidRPr="00553A67">
        <w:rPr>
          <w:rFonts w:ascii="Helvetica" w:hAnsi="Helvetica" w:cs="Helvetica"/>
        </w:rPr>
        <w:t>have</w:t>
      </w:r>
      <w:proofErr w:type="spellEnd"/>
      <w:r w:rsidRPr="00553A67">
        <w:rPr>
          <w:rFonts w:ascii="Helvetica" w:hAnsi="Helvetica" w:cs="Helvetica"/>
        </w:rPr>
        <w:t xml:space="preserve"> </w:t>
      </w:r>
      <w:proofErr w:type="spellStart"/>
      <w:r w:rsidRPr="00553A67">
        <w:rPr>
          <w:rFonts w:ascii="Helvetica" w:hAnsi="Helvetica" w:cs="Helvetica"/>
        </w:rPr>
        <w:t>any</w:t>
      </w:r>
      <w:proofErr w:type="spellEnd"/>
      <w:r w:rsidRPr="00553A67">
        <w:rPr>
          <w:rFonts w:ascii="Helvetica" w:hAnsi="Helvetica" w:cs="Helvetica"/>
        </w:rPr>
        <w:t xml:space="preserve"> </w:t>
      </w:r>
      <w:proofErr w:type="spellStart"/>
      <w:r w:rsidRPr="00553A67">
        <w:rPr>
          <w:rFonts w:ascii="Helvetica" w:hAnsi="Helvetica" w:cs="Helvetica"/>
        </w:rPr>
        <w:t>further</w:t>
      </w:r>
      <w:proofErr w:type="spellEnd"/>
      <w:r w:rsidRPr="00553A67">
        <w:rPr>
          <w:rFonts w:ascii="Helvetica" w:hAnsi="Helvetica" w:cs="Helvetica"/>
        </w:rPr>
        <w:t xml:space="preserve"> </w:t>
      </w:r>
      <w:proofErr w:type="spellStart"/>
      <w:r w:rsidRPr="00553A67">
        <w:rPr>
          <w:rFonts w:ascii="Helvetica" w:hAnsi="Helvetica" w:cs="Helvetica"/>
        </w:rPr>
        <w:t>questions</w:t>
      </w:r>
      <w:proofErr w:type="spellEnd"/>
      <w:r w:rsidRPr="00553A67">
        <w:rPr>
          <w:rFonts w:ascii="Helvetica" w:hAnsi="Helvetica" w:cs="Helvetica"/>
        </w:rPr>
        <w:t xml:space="preserve">, </w:t>
      </w:r>
      <w:proofErr w:type="spellStart"/>
      <w:r w:rsidRPr="00553A67">
        <w:rPr>
          <w:rFonts w:ascii="Helvetica" w:hAnsi="Helvetica" w:cs="Helvetica"/>
        </w:rPr>
        <w:t>please</w:t>
      </w:r>
      <w:proofErr w:type="spellEnd"/>
      <w:r w:rsidRPr="00553A67">
        <w:rPr>
          <w:rFonts w:ascii="Helvetica" w:hAnsi="Helvetica" w:cs="Helvetica"/>
        </w:rPr>
        <w:t xml:space="preserve"> send </w:t>
      </w:r>
      <w:proofErr w:type="spellStart"/>
      <w:r w:rsidRPr="00553A67">
        <w:rPr>
          <w:rFonts w:ascii="Helvetica" w:hAnsi="Helvetica" w:cs="Helvetica"/>
        </w:rPr>
        <w:t>them</w:t>
      </w:r>
      <w:proofErr w:type="spellEnd"/>
      <w:r w:rsidRPr="00553A67">
        <w:rPr>
          <w:rFonts w:ascii="Helvetica" w:hAnsi="Helvetica" w:cs="Helvetica"/>
        </w:rPr>
        <w:t xml:space="preserve"> </w:t>
      </w:r>
      <w:proofErr w:type="spellStart"/>
      <w:r w:rsidRPr="00553A67">
        <w:rPr>
          <w:rFonts w:ascii="Helvetica" w:hAnsi="Helvetica" w:cs="Helvetica"/>
        </w:rPr>
        <w:t>to</w:t>
      </w:r>
      <w:proofErr w:type="spellEnd"/>
      <w:r w:rsidRPr="00553A67">
        <w:rPr>
          <w:rFonts w:ascii="Helvetica" w:hAnsi="Helvetica" w:cs="Helvetica"/>
        </w:rPr>
        <w:t xml:space="preserve"> </w:t>
      </w:r>
      <w:r w:rsidRPr="00553A67">
        <w:rPr>
          <w:rFonts w:ascii="Helvetica" w:hAnsi="Helvetica" w:cs="Helvetica"/>
          <w:i/>
          <w:iCs/>
        </w:rPr>
        <w:t>lektorat@philou.rwth-aachen.de</w:t>
      </w:r>
      <w:r w:rsidRPr="00553A67">
        <w:rPr>
          <w:rFonts w:ascii="Helvetica" w:hAnsi="Helvetica" w:cs="Helvetica"/>
        </w:rPr>
        <w:t xml:space="preserve"> </w:t>
      </w:r>
      <w:proofErr w:type="spellStart"/>
      <w:r w:rsidRPr="00553A67">
        <w:rPr>
          <w:rFonts w:ascii="Helvetica" w:hAnsi="Helvetica" w:cs="Helvetica"/>
        </w:rPr>
        <w:t>or</w:t>
      </w:r>
      <w:proofErr w:type="spellEnd"/>
      <w:r w:rsidRPr="00553A67">
        <w:rPr>
          <w:rFonts w:ascii="Helvetica" w:hAnsi="Helvetica" w:cs="Helvetica"/>
        </w:rPr>
        <w:t xml:space="preserve"> </w:t>
      </w:r>
      <w:proofErr w:type="spellStart"/>
      <w:r w:rsidRPr="00553A67">
        <w:rPr>
          <w:rFonts w:ascii="Helvetica" w:hAnsi="Helvetica" w:cs="Helvetica"/>
        </w:rPr>
        <w:t>contact</w:t>
      </w:r>
      <w:proofErr w:type="spellEnd"/>
      <w:r w:rsidRPr="00553A67">
        <w:rPr>
          <w:rFonts w:ascii="Helvetica" w:hAnsi="Helvetica" w:cs="Helvetica"/>
        </w:rPr>
        <w:t xml:space="preserve"> </w:t>
      </w:r>
      <w:proofErr w:type="spellStart"/>
      <w:r w:rsidRPr="00553A67">
        <w:rPr>
          <w:rFonts w:ascii="Helvetica" w:hAnsi="Helvetica" w:cs="Helvetica"/>
        </w:rPr>
        <w:t>us</w:t>
      </w:r>
      <w:proofErr w:type="spellEnd"/>
      <w:r w:rsidRPr="00553A67">
        <w:rPr>
          <w:rFonts w:ascii="Helvetica" w:hAnsi="Helvetica" w:cs="Helvetica"/>
        </w:rPr>
        <w:t xml:space="preserve"> via Instagram (@</w:t>
      </w:r>
      <w:proofErr w:type="gramStart"/>
      <w:r w:rsidRPr="00553A67">
        <w:rPr>
          <w:rFonts w:ascii="Helvetica" w:hAnsi="Helvetica" w:cs="Helvetica"/>
        </w:rPr>
        <w:t>philou.magazin</w:t>
      </w:r>
      <w:proofErr w:type="gramEnd"/>
      <w:r w:rsidRPr="00553A67">
        <w:rPr>
          <w:rFonts w:ascii="Helvetica" w:hAnsi="Helvetica" w:cs="Helvetica"/>
        </w:rPr>
        <w:t>).</w:t>
      </w:r>
    </w:p>
    <w:p w14:paraId="37FF7346" w14:textId="118CDA35" w:rsidR="00C60027" w:rsidRDefault="008727F5" w:rsidP="001123F5">
      <w:pPr>
        <w:spacing w:after="240" w:line="259" w:lineRule="auto"/>
        <w:rPr>
          <w:rFonts w:ascii="Helvetica" w:hAnsi="Helvetica" w:cs="Helvetica"/>
        </w:rPr>
      </w:pPr>
      <w:r>
        <w:rPr>
          <w:rFonts w:ascii="Helvetica" w:eastAsia="Times New Roman" w:hAnsi="Helvetica" w:cs="Helvetica"/>
          <w:b/>
          <w:bCs/>
          <w:noProof/>
          <w:color w:val="CC0099"/>
          <w:sz w:val="28"/>
          <w:szCs w:val="28"/>
          <w:lang w:val="en-GB" w:eastAsia="en-GB"/>
        </w:rPr>
        <w:drawing>
          <wp:anchor distT="57150" distB="57150" distL="57150" distR="57150" simplePos="0" relativeHeight="251659264" behindDoc="0" locked="0" layoutInCell="1" allowOverlap="1" wp14:anchorId="607CA24C" wp14:editId="5818FF3E">
            <wp:simplePos x="0" y="0"/>
            <wp:positionH relativeFrom="margin">
              <wp:posOffset>414655</wp:posOffset>
            </wp:positionH>
            <wp:positionV relativeFrom="line">
              <wp:posOffset>244475</wp:posOffset>
            </wp:positionV>
            <wp:extent cx="1600200" cy="989965"/>
            <wp:effectExtent l="0" t="0" r="0" b="0"/>
            <wp:wrapSquare wrapText="bothSides"/>
            <wp:docPr id="2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1600200" cy="9899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53A67" w:rsidRPr="00553A67">
        <w:rPr>
          <w:rFonts w:ascii="Helvetica" w:hAnsi="Helvetica" w:cs="Helvetica"/>
        </w:rPr>
        <w:t>Have</w:t>
      </w:r>
      <w:proofErr w:type="spellEnd"/>
      <w:r w:rsidR="00553A67" w:rsidRPr="00553A67">
        <w:rPr>
          <w:rFonts w:ascii="Helvetica" w:hAnsi="Helvetica" w:cs="Helvetica"/>
        </w:rPr>
        <w:t xml:space="preserve"> </w:t>
      </w:r>
      <w:proofErr w:type="spellStart"/>
      <w:r w:rsidR="00553A67" w:rsidRPr="00553A67">
        <w:rPr>
          <w:rFonts w:ascii="Helvetica" w:hAnsi="Helvetica" w:cs="Helvetica"/>
        </w:rPr>
        <w:t>fun</w:t>
      </w:r>
      <w:proofErr w:type="spellEnd"/>
      <w:r w:rsidR="00553A67" w:rsidRPr="00553A67">
        <w:rPr>
          <w:rFonts w:ascii="Helvetica" w:hAnsi="Helvetica" w:cs="Helvetica"/>
        </w:rPr>
        <w:t xml:space="preserve"> </w:t>
      </w:r>
      <w:proofErr w:type="spellStart"/>
      <w:r w:rsidR="00553A67" w:rsidRPr="00553A67">
        <w:rPr>
          <w:rFonts w:ascii="Helvetica" w:hAnsi="Helvetica" w:cs="Helvetica"/>
        </w:rPr>
        <w:t>writing</w:t>
      </w:r>
      <w:proofErr w:type="spellEnd"/>
      <w:r w:rsidR="00553A67">
        <w:rPr>
          <w:rFonts w:ascii="Helvetica" w:hAnsi="Helvetica" w:cs="Helvetica"/>
        </w:rPr>
        <w:t>,</w:t>
      </w:r>
    </w:p>
    <w:p w14:paraId="4780BCE4" w14:textId="77777777" w:rsidR="00C60027" w:rsidRDefault="00C60027" w:rsidP="001123F5">
      <w:pPr>
        <w:spacing w:after="240" w:line="259" w:lineRule="auto"/>
        <w:rPr>
          <w:rFonts w:ascii="Helvetica" w:hAnsi="Helvetica" w:cs="Helvetica"/>
        </w:rPr>
      </w:pPr>
    </w:p>
    <w:p w14:paraId="3776B7F9" w14:textId="5A7FC2CD" w:rsidR="00C60027" w:rsidRDefault="00C60027" w:rsidP="001123F5">
      <w:pPr>
        <w:spacing w:after="240" w:line="259" w:lineRule="auto"/>
        <w:rPr>
          <w:rFonts w:ascii="Helvetica" w:hAnsi="Helvetica" w:cs="Helvetica"/>
        </w:rPr>
      </w:pPr>
    </w:p>
    <w:sectPr w:rsidR="00C60027">
      <w:headerReference w:type="default" r:id="rId9"/>
      <w:pgSz w:w="11900" w:h="16840"/>
      <w:pgMar w:top="1417" w:right="1417" w:bottom="1134" w:left="141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3D7DD" w14:textId="77777777" w:rsidR="00470F72" w:rsidRDefault="00470F72">
      <w:pPr>
        <w:spacing w:after="0" w:line="240" w:lineRule="auto"/>
      </w:pPr>
      <w:r>
        <w:separator/>
      </w:r>
    </w:p>
  </w:endnote>
  <w:endnote w:type="continuationSeparator" w:id="0">
    <w:p w14:paraId="44E28123" w14:textId="77777777" w:rsidR="00470F72" w:rsidRDefault="0047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C2B21" w14:textId="77777777" w:rsidR="00470F72" w:rsidRDefault="00470F72">
      <w:pPr>
        <w:spacing w:after="0" w:line="240" w:lineRule="auto"/>
      </w:pPr>
      <w:r>
        <w:separator/>
      </w:r>
    </w:p>
  </w:footnote>
  <w:footnote w:type="continuationSeparator" w:id="0">
    <w:p w14:paraId="7FA2293D" w14:textId="77777777" w:rsidR="00470F72" w:rsidRDefault="00470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7A3EB" w14:textId="77777777" w:rsidR="00C60027" w:rsidRDefault="00C60027">
    <w:pPr>
      <w:pStyle w:val="Kopfzeile"/>
    </w:pPr>
  </w:p>
  <w:p w14:paraId="2AB8455D" w14:textId="77777777" w:rsidR="00C60027" w:rsidRDefault="00C65923">
    <w:pPr>
      <w:pStyle w:val="Kopfzeile"/>
    </w:pPr>
    <w:r>
      <w:tab/>
    </w:r>
    <w:r>
      <w:tab/>
    </w:r>
    <w:r>
      <w:rPr>
        <w:rFonts w:ascii="Arial" w:hAnsi="Arial" w:cs="Arial"/>
        <w:b/>
        <w:noProof/>
        <w:lang w:val="en-GB" w:eastAsia="en-GB"/>
      </w:rPr>
      <w:drawing>
        <wp:inline distT="0" distB="0" distL="0" distR="0" wp14:anchorId="5BB7E4B5" wp14:editId="38CDD250">
          <wp:extent cx="1498599" cy="524509"/>
          <wp:effectExtent l="0" t="0" r="0" b="0"/>
          <wp:docPr id="3" name="Bild 7" descr="Macintosh HD:Users:sarah:Documents:Philou:CI:Logo:farbig:philou_logo_farbig_36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Macintosh HD:Users:sarah:Documents:Philou:CI:Logo:farbig:philou_logo_farbig_36pt.png"/>
                  <pic:cNvPicPr>
                    <a:picLocks noChangeAspect="1"/>
                  </pic:cNvPicPr>
                </pic:nvPicPr>
                <pic:blipFill>
                  <a:blip r:embed="rId1"/>
                  <a:srcRect l="7675" t="16135" r="7361" b="17194"/>
                  <a:stretch/>
                </pic:blipFill>
                <pic:spPr bwMode="auto">
                  <a:xfrm>
                    <a:off x="0" y="0"/>
                    <a:ext cx="1499891" cy="524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49D633" w14:textId="77777777" w:rsidR="00C60027" w:rsidRDefault="00C60027">
    <w:pPr>
      <w:pStyle w:val="Kopf-undFuzeile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64AF3"/>
    <w:multiLevelType w:val="hybridMultilevel"/>
    <w:tmpl w:val="371A5FB2"/>
    <w:lvl w:ilvl="0" w:tplc="B6C073C0">
      <w:start w:val="1"/>
      <w:numFmt w:val="decimal"/>
      <w:lvlText w:val="%1."/>
      <w:lvlJc w:val="left"/>
      <w:pPr>
        <w:ind w:left="1080" w:hanging="359"/>
      </w:pPr>
    </w:lvl>
    <w:lvl w:ilvl="1" w:tplc="09AA242C">
      <w:start w:val="1"/>
      <w:numFmt w:val="lowerLetter"/>
      <w:lvlText w:val="%2."/>
      <w:lvlJc w:val="left"/>
      <w:pPr>
        <w:ind w:left="1800" w:hanging="359"/>
      </w:pPr>
    </w:lvl>
    <w:lvl w:ilvl="2" w:tplc="255CB17C">
      <w:start w:val="1"/>
      <w:numFmt w:val="lowerRoman"/>
      <w:lvlText w:val="%3."/>
      <w:lvlJc w:val="right"/>
      <w:pPr>
        <w:ind w:left="2520" w:hanging="179"/>
      </w:pPr>
    </w:lvl>
    <w:lvl w:ilvl="3" w:tplc="6CFA4354">
      <w:start w:val="1"/>
      <w:numFmt w:val="decimal"/>
      <w:lvlText w:val="%4."/>
      <w:lvlJc w:val="left"/>
      <w:pPr>
        <w:ind w:left="3240" w:hanging="359"/>
      </w:pPr>
    </w:lvl>
    <w:lvl w:ilvl="4" w:tplc="6E2E3E48">
      <w:start w:val="1"/>
      <w:numFmt w:val="lowerLetter"/>
      <w:lvlText w:val="%5."/>
      <w:lvlJc w:val="left"/>
      <w:pPr>
        <w:ind w:left="3960" w:hanging="359"/>
      </w:pPr>
    </w:lvl>
    <w:lvl w:ilvl="5" w:tplc="BB3EA966">
      <w:start w:val="1"/>
      <w:numFmt w:val="lowerRoman"/>
      <w:lvlText w:val="%6."/>
      <w:lvlJc w:val="right"/>
      <w:pPr>
        <w:ind w:left="4680" w:hanging="179"/>
      </w:pPr>
    </w:lvl>
    <w:lvl w:ilvl="6" w:tplc="4CB65D4C">
      <w:start w:val="1"/>
      <w:numFmt w:val="decimal"/>
      <w:lvlText w:val="%7."/>
      <w:lvlJc w:val="left"/>
      <w:pPr>
        <w:ind w:left="5400" w:hanging="359"/>
      </w:pPr>
    </w:lvl>
    <w:lvl w:ilvl="7" w:tplc="8DF0DA7E">
      <w:start w:val="1"/>
      <w:numFmt w:val="lowerLetter"/>
      <w:lvlText w:val="%8."/>
      <w:lvlJc w:val="left"/>
      <w:pPr>
        <w:ind w:left="6120" w:hanging="359"/>
      </w:pPr>
    </w:lvl>
    <w:lvl w:ilvl="8" w:tplc="AEE2849A">
      <w:start w:val="1"/>
      <w:numFmt w:val="lowerRoman"/>
      <w:lvlText w:val="%9."/>
      <w:lvlJc w:val="right"/>
      <w:pPr>
        <w:ind w:left="6840" w:hanging="179"/>
      </w:pPr>
    </w:lvl>
  </w:abstractNum>
  <w:abstractNum w:abstractNumId="1" w15:restartNumberingAfterBreak="0">
    <w:nsid w:val="0784032D"/>
    <w:multiLevelType w:val="hybridMultilevel"/>
    <w:tmpl w:val="8D5A2C14"/>
    <w:lvl w:ilvl="0" w:tplc="0407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" w15:restartNumberingAfterBreak="0">
    <w:nsid w:val="107A3C1A"/>
    <w:multiLevelType w:val="hybridMultilevel"/>
    <w:tmpl w:val="CC962AC6"/>
    <w:styleLink w:val="ImportierterStil1"/>
    <w:lvl w:ilvl="0" w:tplc="4C0268DA">
      <w:start w:val="1"/>
      <w:numFmt w:val="decimal"/>
      <w:pStyle w:val="ImportierterStil1"/>
      <w:lvlText w:val="%1."/>
      <w:lvlJc w:val="left"/>
      <w:pPr>
        <w:ind w:left="720" w:hanging="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position w:val="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0B760854">
      <w:start w:val="1"/>
      <w:numFmt w:val="lowerLetter"/>
      <w:lvlText w:val="%2."/>
      <w:lvlJc w:val="left"/>
      <w:pPr>
        <w:ind w:left="1440" w:hanging="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position w:val="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E788E704">
      <w:start w:val="1"/>
      <w:numFmt w:val="lowerRoman"/>
      <w:lvlText w:val="%3."/>
      <w:lvlJc w:val="left"/>
      <w:pPr>
        <w:ind w:left="2160" w:hanging="2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position w:val="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43E64EF4">
      <w:start w:val="1"/>
      <w:numFmt w:val="decimal"/>
      <w:lvlText w:val="%4."/>
      <w:lvlJc w:val="left"/>
      <w:pPr>
        <w:ind w:left="2880" w:hanging="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position w:val="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3ED01810">
      <w:start w:val="1"/>
      <w:numFmt w:val="lowerLetter"/>
      <w:lvlText w:val="%5."/>
      <w:lvlJc w:val="left"/>
      <w:pPr>
        <w:ind w:left="3600" w:hanging="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position w:val="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A7085D0C">
      <w:start w:val="1"/>
      <w:numFmt w:val="lowerRoman"/>
      <w:lvlText w:val="%6."/>
      <w:lvlJc w:val="left"/>
      <w:pPr>
        <w:ind w:left="4320" w:hanging="2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position w:val="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F05445BE">
      <w:start w:val="1"/>
      <w:numFmt w:val="decimal"/>
      <w:lvlText w:val="%7."/>
      <w:lvlJc w:val="left"/>
      <w:pPr>
        <w:ind w:left="5040" w:hanging="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position w:val="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161EE1FC">
      <w:start w:val="1"/>
      <w:numFmt w:val="lowerLetter"/>
      <w:lvlText w:val="%8."/>
      <w:lvlJc w:val="left"/>
      <w:pPr>
        <w:ind w:left="5760" w:hanging="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position w:val="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187E01D0">
      <w:start w:val="1"/>
      <w:numFmt w:val="lowerRoman"/>
      <w:lvlText w:val="%9."/>
      <w:lvlJc w:val="left"/>
      <w:pPr>
        <w:ind w:left="6480" w:hanging="2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position w:val="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5145ED4"/>
    <w:multiLevelType w:val="hybridMultilevel"/>
    <w:tmpl w:val="50540738"/>
    <w:lvl w:ilvl="0" w:tplc="0407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36407725"/>
    <w:multiLevelType w:val="hybridMultilevel"/>
    <w:tmpl w:val="238AD62C"/>
    <w:lvl w:ilvl="0" w:tplc="70F4A344">
      <w:start w:val="1"/>
      <w:numFmt w:val="bullet"/>
      <w:lvlText w:val="•"/>
      <w:lvlJc w:val="left"/>
      <w:pPr>
        <w:ind w:left="174" w:hanging="173"/>
      </w:pPr>
      <w:rPr>
        <w:rFonts w:hAnsi="Arial Unicode MS"/>
        <w:i/>
        <w:iCs/>
        <w:caps w:val="0"/>
        <w:smallCaps w:val="0"/>
        <w:strike w:val="0"/>
        <w:dstrike w:val="0"/>
        <w:spacing w:val="0"/>
        <w:position w:val="0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2439A"/>
    <w:multiLevelType w:val="hybridMultilevel"/>
    <w:tmpl w:val="CC962AC6"/>
    <w:numStyleLink w:val="ImportierterStil1"/>
  </w:abstractNum>
  <w:abstractNum w:abstractNumId="6" w15:restartNumberingAfterBreak="0">
    <w:nsid w:val="43AB2D13"/>
    <w:multiLevelType w:val="hybridMultilevel"/>
    <w:tmpl w:val="D9424E4A"/>
    <w:numStyleLink w:val="Punkte"/>
  </w:abstractNum>
  <w:abstractNum w:abstractNumId="7" w15:restartNumberingAfterBreak="0">
    <w:nsid w:val="44C9193A"/>
    <w:multiLevelType w:val="hybridMultilevel"/>
    <w:tmpl w:val="D9B82724"/>
    <w:styleLink w:val="ImportierterStil5"/>
    <w:lvl w:ilvl="0" w:tplc="15A01424">
      <w:start w:val="1"/>
      <w:numFmt w:val="bullet"/>
      <w:pStyle w:val="ImportierterStil5"/>
      <w:lvlText w:val="➔"/>
      <w:lvlJc w:val="left"/>
      <w:pPr>
        <w:ind w:left="1080" w:hanging="3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EF60DD04">
      <w:start w:val="1"/>
      <w:numFmt w:val="bullet"/>
      <w:lvlText w:val="o"/>
      <w:lvlJc w:val="left"/>
      <w:pPr>
        <w:ind w:left="1800" w:hanging="3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91E43AA0">
      <w:start w:val="1"/>
      <w:numFmt w:val="bullet"/>
      <w:lvlText w:val="▪"/>
      <w:lvlJc w:val="left"/>
      <w:pPr>
        <w:ind w:left="2520" w:hanging="3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9C525F0E">
      <w:start w:val="1"/>
      <w:numFmt w:val="bullet"/>
      <w:lvlText w:val="•"/>
      <w:lvlJc w:val="left"/>
      <w:pPr>
        <w:ind w:left="3240" w:hanging="3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F18C39C8">
      <w:start w:val="1"/>
      <w:numFmt w:val="bullet"/>
      <w:lvlText w:val="o"/>
      <w:lvlJc w:val="left"/>
      <w:pPr>
        <w:ind w:left="3960" w:hanging="3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0E82E24C">
      <w:start w:val="1"/>
      <w:numFmt w:val="bullet"/>
      <w:lvlText w:val="▪"/>
      <w:lvlJc w:val="left"/>
      <w:pPr>
        <w:ind w:left="4680" w:hanging="3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4262FDD0">
      <w:start w:val="1"/>
      <w:numFmt w:val="bullet"/>
      <w:lvlText w:val="•"/>
      <w:lvlJc w:val="left"/>
      <w:pPr>
        <w:ind w:left="5400" w:hanging="3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9BEC59A8">
      <w:start w:val="1"/>
      <w:numFmt w:val="bullet"/>
      <w:lvlText w:val="o"/>
      <w:lvlJc w:val="left"/>
      <w:pPr>
        <w:ind w:left="6120" w:hanging="3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1714A878">
      <w:start w:val="1"/>
      <w:numFmt w:val="bullet"/>
      <w:lvlText w:val="▪"/>
      <w:lvlJc w:val="left"/>
      <w:pPr>
        <w:ind w:left="6840" w:hanging="3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5C14D0D"/>
    <w:multiLevelType w:val="hybridMultilevel"/>
    <w:tmpl w:val="2B92D428"/>
    <w:lvl w:ilvl="0" w:tplc="8C5AC5C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64359"/>
    <w:multiLevelType w:val="hybridMultilevel"/>
    <w:tmpl w:val="C0028462"/>
    <w:lvl w:ilvl="0" w:tplc="0D107220">
      <w:start w:val="1"/>
      <w:numFmt w:val="decimal"/>
      <w:lvlText w:val="%1."/>
      <w:lvlJc w:val="left"/>
      <w:pPr>
        <w:ind w:left="1080" w:hanging="359"/>
      </w:pPr>
    </w:lvl>
    <w:lvl w:ilvl="1" w:tplc="9CA0508C">
      <w:start w:val="1"/>
      <w:numFmt w:val="lowerLetter"/>
      <w:lvlText w:val="%2."/>
      <w:lvlJc w:val="left"/>
      <w:pPr>
        <w:ind w:left="1800" w:hanging="359"/>
      </w:pPr>
    </w:lvl>
    <w:lvl w:ilvl="2" w:tplc="969C422E">
      <w:start w:val="1"/>
      <w:numFmt w:val="lowerRoman"/>
      <w:lvlText w:val="%3."/>
      <w:lvlJc w:val="right"/>
      <w:pPr>
        <w:ind w:left="2520" w:hanging="179"/>
      </w:pPr>
    </w:lvl>
    <w:lvl w:ilvl="3" w:tplc="31F26B46">
      <w:start w:val="1"/>
      <w:numFmt w:val="decimal"/>
      <w:lvlText w:val="%4."/>
      <w:lvlJc w:val="left"/>
      <w:pPr>
        <w:ind w:left="3240" w:hanging="359"/>
      </w:pPr>
    </w:lvl>
    <w:lvl w:ilvl="4" w:tplc="ED7C2EC2">
      <w:start w:val="1"/>
      <w:numFmt w:val="lowerLetter"/>
      <w:lvlText w:val="%5."/>
      <w:lvlJc w:val="left"/>
      <w:pPr>
        <w:ind w:left="3960" w:hanging="359"/>
      </w:pPr>
    </w:lvl>
    <w:lvl w:ilvl="5" w:tplc="13725050">
      <w:start w:val="1"/>
      <w:numFmt w:val="lowerRoman"/>
      <w:lvlText w:val="%6."/>
      <w:lvlJc w:val="right"/>
      <w:pPr>
        <w:ind w:left="4680" w:hanging="179"/>
      </w:pPr>
    </w:lvl>
    <w:lvl w:ilvl="6" w:tplc="813A08E0">
      <w:start w:val="1"/>
      <w:numFmt w:val="decimal"/>
      <w:lvlText w:val="%7."/>
      <w:lvlJc w:val="left"/>
      <w:pPr>
        <w:ind w:left="5400" w:hanging="359"/>
      </w:pPr>
    </w:lvl>
    <w:lvl w:ilvl="7" w:tplc="D6A2BDAE">
      <w:start w:val="1"/>
      <w:numFmt w:val="lowerLetter"/>
      <w:lvlText w:val="%8."/>
      <w:lvlJc w:val="left"/>
      <w:pPr>
        <w:ind w:left="6120" w:hanging="359"/>
      </w:pPr>
    </w:lvl>
    <w:lvl w:ilvl="8" w:tplc="641E5D48">
      <w:start w:val="1"/>
      <w:numFmt w:val="lowerRoman"/>
      <w:lvlText w:val="%9."/>
      <w:lvlJc w:val="right"/>
      <w:pPr>
        <w:ind w:left="6840" w:hanging="179"/>
      </w:pPr>
    </w:lvl>
  </w:abstractNum>
  <w:abstractNum w:abstractNumId="10" w15:restartNumberingAfterBreak="0">
    <w:nsid w:val="51266B7B"/>
    <w:multiLevelType w:val="hybridMultilevel"/>
    <w:tmpl w:val="4AA4C5F4"/>
    <w:lvl w:ilvl="0" w:tplc="70F4A344">
      <w:start w:val="1"/>
      <w:numFmt w:val="bullet"/>
      <w:lvlText w:val="•"/>
      <w:lvlJc w:val="left"/>
      <w:pPr>
        <w:ind w:left="174" w:hanging="173"/>
      </w:pPr>
      <w:rPr>
        <w:rFonts w:hAnsi="Arial Unicode MS"/>
        <w:i/>
        <w:iCs/>
        <w:caps w:val="0"/>
        <w:smallCaps w:val="0"/>
        <w:strike w:val="0"/>
        <w:dstrike w:val="0"/>
        <w:spacing w:val="0"/>
        <w:position w:val="0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106E3"/>
    <w:multiLevelType w:val="hybridMultilevel"/>
    <w:tmpl w:val="6F2A23F2"/>
    <w:lvl w:ilvl="0" w:tplc="AC8ABF32">
      <w:numFmt w:val="bullet"/>
      <w:lvlText w:val="-"/>
      <w:lvlJc w:val="left"/>
      <w:pPr>
        <w:ind w:left="361" w:hanging="360"/>
      </w:pPr>
      <w:rPr>
        <w:rFonts w:ascii="Helvetica" w:eastAsia="Calibri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2" w15:restartNumberingAfterBreak="0">
    <w:nsid w:val="77484589"/>
    <w:multiLevelType w:val="hybridMultilevel"/>
    <w:tmpl w:val="D9424E4A"/>
    <w:styleLink w:val="Punkte"/>
    <w:lvl w:ilvl="0" w:tplc="BB9E1DA2">
      <w:start w:val="1"/>
      <w:numFmt w:val="bullet"/>
      <w:pStyle w:val="Punkte"/>
      <w:lvlText w:val="•"/>
      <w:lvlJc w:val="left"/>
      <w:pPr>
        <w:ind w:left="174" w:hanging="1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2188A56C">
      <w:start w:val="1"/>
      <w:numFmt w:val="bullet"/>
      <w:lvlText w:val="•"/>
      <w:lvlJc w:val="left"/>
      <w:pPr>
        <w:ind w:left="774" w:hanging="1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8D7A2800">
      <w:start w:val="1"/>
      <w:numFmt w:val="bullet"/>
      <w:lvlText w:val="•"/>
      <w:lvlJc w:val="left"/>
      <w:pPr>
        <w:ind w:left="1374" w:hanging="1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0B3A2C02">
      <w:start w:val="1"/>
      <w:numFmt w:val="bullet"/>
      <w:lvlText w:val="•"/>
      <w:lvlJc w:val="left"/>
      <w:pPr>
        <w:ind w:left="1974" w:hanging="1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B9987E8C">
      <w:start w:val="1"/>
      <w:numFmt w:val="bullet"/>
      <w:lvlText w:val="•"/>
      <w:lvlJc w:val="left"/>
      <w:pPr>
        <w:ind w:left="2574" w:hanging="1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67103B10">
      <w:start w:val="1"/>
      <w:numFmt w:val="bullet"/>
      <w:lvlText w:val="•"/>
      <w:lvlJc w:val="left"/>
      <w:pPr>
        <w:ind w:left="3174" w:hanging="1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284A12FE">
      <w:start w:val="1"/>
      <w:numFmt w:val="bullet"/>
      <w:lvlText w:val="•"/>
      <w:lvlJc w:val="left"/>
      <w:pPr>
        <w:ind w:left="3774" w:hanging="1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F4DAE0C4">
      <w:start w:val="1"/>
      <w:numFmt w:val="bullet"/>
      <w:lvlText w:val="•"/>
      <w:lvlJc w:val="left"/>
      <w:pPr>
        <w:ind w:left="4374" w:hanging="1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72942B32">
      <w:start w:val="1"/>
      <w:numFmt w:val="bullet"/>
      <w:lvlText w:val="•"/>
      <w:lvlJc w:val="left"/>
      <w:pPr>
        <w:ind w:left="4974" w:hanging="1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7D33C8A"/>
    <w:multiLevelType w:val="hybridMultilevel"/>
    <w:tmpl w:val="D9B82724"/>
    <w:numStyleLink w:val="ImportierterStil5"/>
  </w:abstractNum>
  <w:num w:numId="1" w16cid:durableId="725646139">
    <w:abstractNumId w:val="2"/>
  </w:num>
  <w:num w:numId="2" w16cid:durableId="842015201">
    <w:abstractNumId w:val="5"/>
  </w:num>
  <w:num w:numId="3" w16cid:durableId="393235760">
    <w:abstractNumId w:val="5"/>
    <w:lvlOverride w:ilvl="0">
      <w:startOverride w:val="2"/>
    </w:lvlOverride>
  </w:num>
  <w:num w:numId="4" w16cid:durableId="39669382">
    <w:abstractNumId w:val="12"/>
  </w:num>
  <w:num w:numId="5" w16cid:durableId="1485047247">
    <w:abstractNumId w:val="6"/>
  </w:num>
  <w:num w:numId="6" w16cid:durableId="1465810314">
    <w:abstractNumId w:val="6"/>
    <w:lvlOverride w:ilvl="0">
      <w:lvl w:ilvl="0" w:tplc="6A468D16">
        <w:start w:val="1"/>
        <w:numFmt w:val="bullet"/>
        <w:lvlText w:val="•"/>
        <w:lvlJc w:val="left"/>
        <w:pPr>
          <w:ind w:left="174" w:hanging="173"/>
        </w:pPr>
        <w:rPr>
          <w:rFonts w:hAnsi="Arial Unicode MS"/>
          <w:b/>
          <w:bCs/>
          <w:caps w:val="0"/>
          <w:smallCaps w:val="0"/>
          <w:strike w:val="0"/>
          <w:dstrike w:val="0"/>
          <w:spacing w:val="0"/>
          <w:position w:val="0"/>
          <w:vertAlign w:val="baseline"/>
        </w:rPr>
      </w:lvl>
    </w:lvlOverride>
    <w:lvlOverride w:ilvl="1">
      <w:lvl w:ilvl="1" w:tplc="2EB07E84">
        <w:start w:val="1"/>
        <w:numFmt w:val="bullet"/>
        <w:lvlText w:val="•"/>
        <w:lvlJc w:val="left"/>
        <w:pPr>
          <w:ind w:left="774" w:hanging="173"/>
        </w:pPr>
        <w:rPr>
          <w:rFonts w:hAnsi="Arial Unicode MS"/>
          <w:b/>
          <w:bCs/>
          <w:caps w:val="0"/>
          <w:smallCaps w:val="0"/>
          <w:strike w:val="0"/>
          <w:dstrike w:val="0"/>
          <w:spacing w:val="0"/>
          <w:position w:val="0"/>
          <w:vertAlign w:val="baseline"/>
        </w:rPr>
      </w:lvl>
    </w:lvlOverride>
    <w:lvlOverride w:ilvl="2">
      <w:lvl w:ilvl="2" w:tplc="F5F6846C">
        <w:start w:val="1"/>
        <w:numFmt w:val="bullet"/>
        <w:lvlText w:val="•"/>
        <w:lvlJc w:val="left"/>
        <w:pPr>
          <w:ind w:left="1374" w:hanging="173"/>
        </w:pPr>
        <w:rPr>
          <w:rFonts w:hAnsi="Arial Unicode MS"/>
          <w:b/>
          <w:bCs/>
          <w:caps w:val="0"/>
          <w:smallCaps w:val="0"/>
          <w:strike w:val="0"/>
          <w:dstrike w:val="0"/>
          <w:spacing w:val="0"/>
          <w:position w:val="0"/>
          <w:vertAlign w:val="baseline"/>
        </w:rPr>
      </w:lvl>
    </w:lvlOverride>
    <w:lvlOverride w:ilvl="3">
      <w:lvl w:ilvl="3" w:tplc="B456EAE0">
        <w:start w:val="1"/>
        <w:numFmt w:val="bullet"/>
        <w:lvlText w:val="•"/>
        <w:lvlJc w:val="left"/>
        <w:pPr>
          <w:ind w:left="1974" w:hanging="173"/>
        </w:pPr>
        <w:rPr>
          <w:rFonts w:hAnsi="Arial Unicode MS"/>
          <w:b/>
          <w:bCs/>
          <w:caps w:val="0"/>
          <w:smallCaps w:val="0"/>
          <w:strike w:val="0"/>
          <w:dstrike w:val="0"/>
          <w:spacing w:val="0"/>
          <w:position w:val="0"/>
          <w:vertAlign w:val="baseline"/>
        </w:rPr>
      </w:lvl>
    </w:lvlOverride>
    <w:lvlOverride w:ilvl="4">
      <w:lvl w:ilvl="4" w:tplc="29C86974">
        <w:start w:val="1"/>
        <w:numFmt w:val="bullet"/>
        <w:lvlText w:val="•"/>
        <w:lvlJc w:val="left"/>
        <w:pPr>
          <w:ind w:left="2574" w:hanging="173"/>
        </w:pPr>
        <w:rPr>
          <w:rFonts w:hAnsi="Arial Unicode MS"/>
          <w:b/>
          <w:bCs/>
          <w:caps w:val="0"/>
          <w:smallCaps w:val="0"/>
          <w:strike w:val="0"/>
          <w:dstrike w:val="0"/>
          <w:spacing w:val="0"/>
          <w:position w:val="0"/>
          <w:vertAlign w:val="baseline"/>
        </w:rPr>
      </w:lvl>
    </w:lvlOverride>
    <w:lvlOverride w:ilvl="5">
      <w:lvl w:ilvl="5" w:tplc="EA94F7A4">
        <w:start w:val="1"/>
        <w:numFmt w:val="bullet"/>
        <w:lvlText w:val="•"/>
        <w:lvlJc w:val="left"/>
        <w:pPr>
          <w:ind w:left="3174" w:hanging="173"/>
        </w:pPr>
        <w:rPr>
          <w:rFonts w:hAnsi="Arial Unicode MS"/>
          <w:b/>
          <w:bCs/>
          <w:caps w:val="0"/>
          <w:smallCaps w:val="0"/>
          <w:strike w:val="0"/>
          <w:dstrike w:val="0"/>
          <w:spacing w:val="0"/>
          <w:position w:val="0"/>
          <w:vertAlign w:val="baseline"/>
        </w:rPr>
      </w:lvl>
    </w:lvlOverride>
    <w:lvlOverride w:ilvl="6">
      <w:lvl w:ilvl="6" w:tplc="0B868206">
        <w:start w:val="1"/>
        <w:numFmt w:val="bullet"/>
        <w:lvlText w:val="•"/>
        <w:lvlJc w:val="left"/>
        <w:pPr>
          <w:ind w:left="3774" w:hanging="173"/>
        </w:pPr>
        <w:rPr>
          <w:rFonts w:hAnsi="Arial Unicode MS"/>
          <w:b/>
          <w:bCs/>
          <w:caps w:val="0"/>
          <w:smallCaps w:val="0"/>
          <w:strike w:val="0"/>
          <w:dstrike w:val="0"/>
          <w:spacing w:val="0"/>
          <w:position w:val="0"/>
          <w:vertAlign w:val="baseline"/>
        </w:rPr>
      </w:lvl>
    </w:lvlOverride>
    <w:lvlOverride w:ilvl="7">
      <w:lvl w:ilvl="7" w:tplc="89949D5C">
        <w:start w:val="1"/>
        <w:numFmt w:val="bullet"/>
        <w:lvlText w:val="•"/>
        <w:lvlJc w:val="left"/>
        <w:pPr>
          <w:ind w:left="4374" w:hanging="173"/>
        </w:pPr>
        <w:rPr>
          <w:rFonts w:hAnsi="Arial Unicode MS"/>
          <w:b/>
          <w:bCs/>
          <w:caps w:val="0"/>
          <w:smallCaps w:val="0"/>
          <w:strike w:val="0"/>
          <w:dstrike w:val="0"/>
          <w:spacing w:val="0"/>
          <w:position w:val="0"/>
          <w:vertAlign w:val="baseline"/>
        </w:rPr>
      </w:lvl>
    </w:lvlOverride>
    <w:lvlOverride w:ilvl="8">
      <w:lvl w:ilvl="8" w:tplc="670A40FE">
        <w:start w:val="1"/>
        <w:numFmt w:val="bullet"/>
        <w:lvlText w:val="•"/>
        <w:lvlJc w:val="left"/>
        <w:pPr>
          <w:ind w:left="4974" w:hanging="173"/>
        </w:pPr>
        <w:rPr>
          <w:rFonts w:hAnsi="Arial Unicode MS"/>
          <w:b/>
          <w:bCs/>
          <w:caps w:val="0"/>
          <w:smallCaps w:val="0"/>
          <w:strike w:val="0"/>
          <w:dstrike w:val="0"/>
          <w:spacing w:val="0"/>
          <w:position w:val="0"/>
          <w:vertAlign w:val="baseline"/>
        </w:rPr>
      </w:lvl>
    </w:lvlOverride>
  </w:num>
  <w:num w:numId="7" w16cid:durableId="2053654216">
    <w:abstractNumId w:val="6"/>
    <w:lvlOverride w:ilvl="0">
      <w:lvl w:ilvl="0" w:tplc="6A468D1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42" w:hanging="141"/>
        </w:pPr>
        <w:rPr>
          <w:rFonts w:hAnsi="Arial Unicode MS"/>
          <w:caps w:val="0"/>
          <w:smallCaps w:val="0"/>
          <w:strike w:val="0"/>
          <w:dstrike w:val="0"/>
          <w:spacing w:val="0"/>
          <w:position w:val="0"/>
          <w:vertAlign w:val="baseline"/>
        </w:rPr>
      </w:lvl>
    </w:lvlOverride>
    <w:lvlOverride w:ilvl="1">
      <w:lvl w:ilvl="1" w:tplc="2EB07E84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742" w:hanging="141"/>
        </w:pPr>
        <w:rPr>
          <w:rFonts w:hAnsi="Arial Unicode MS"/>
          <w:caps w:val="0"/>
          <w:smallCaps w:val="0"/>
          <w:strike w:val="0"/>
          <w:dstrike w:val="0"/>
          <w:spacing w:val="0"/>
          <w:position w:val="0"/>
          <w:vertAlign w:val="baseline"/>
        </w:rPr>
      </w:lvl>
    </w:lvlOverride>
    <w:lvlOverride w:ilvl="2">
      <w:lvl w:ilvl="2" w:tplc="F5F6846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342" w:hanging="141"/>
        </w:pPr>
        <w:rPr>
          <w:rFonts w:hAnsi="Arial Unicode MS"/>
          <w:caps w:val="0"/>
          <w:smallCaps w:val="0"/>
          <w:strike w:val="0"/>
          <w:dstrike w:val="0"/>
          <w:spacing w:val="0"/>
          <w:position w:val="0"/>
          <w:vertAlign w:val="baseline"/>
        </w:rPr>
      </w:lvl>
    </w:lvlOverride>
    <w:lvlOverride w:ilvl="3">
      <w:lvl w:ilvl="3" w:tplc="B456EAE0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942" w:hanging="141"/>
        </w:pPr>
        <w:rPr>
          <w:rFonts w:hAnsi="Arial Unicode MS"/>
          <w:caps w:val="0"/>
          <w:smallCaps w:val="0"/>
          <w:strike w:val="0"/>
          <w:dstrike w:val="0"/>
          <w:spacing w:val="0"/>
          <w:position w:val="0"/>
          <w:vertAlign w:val="baseline"/>
        </w:rPr>
      </w:lvl>
    </w:lvlOverride>
    <w:lvlOverride w:ilvl="4">
      <w:lvl w:ilvl="4" w:tplc="29C8697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542" w:hanging="141"/>
        </w:pPr>
        <w:rPr>
          <w:rFonts w:hAnsi="Arial Unicode MS"/>
          <w:caps w:val="0"/>
          <w:smallCaps w:val="0"/>
          <w:strike w:val="0"/>
          <w:dstrike w:val="0"/>
          <w:spacing w:val="0"/>
          <w:position w:val="0"/>
          <w:vertAlign w:val="baseline"/>
        </w:rPr>
      </w:lvl>
    </w:lvlOverride>
    <w:lvlOverride w:ilvl="5">
      <w:lvl w:ilvl="5" w:tplc="EA94F7A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142" w:hanging="141"/>
        </w:pPr>
        <w:rPr>
          <w:rFonts w:hAnsi="Arial Unicode MS"/>
          <w:caps w:val="0"/>
          <w:smallCaps w:val="0"/>
          <w:strike w:val="0"/>
          <w:dstrike w:val="0"/>
          <w:spacing w:val="0"/>
          <w:position w:val="0"/>
          <w:vertAlign w:val="baseline"/>
        </w:rPr>
      </w:lvl>
    </w:lvlOverride>
    <w:lvlOverride w:ilvl="6">
      <w:lvl w:ilvl="6" w:tplc="0B86820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742" w:hanging="141"/>
        </w:pPr>
        <w:rPr>
          <w:rFonts w:hAnsi="Arial Unicode MS"/>
          <w:caps w:val="0"/>
          <w:smallCaps w:val="0"/>
          <w:strike w:val="0"/>
          <w:dstrike w:val="0"/>
          <w:spacing w:val="0"/>
          <w:position w:val="0"/>
          <w:vertAlign w:val="baseline"/>
        </w:rPr>
      </w:lvl>
    </w:lvlOverride>
    <w:lvlOverride w:ilvl="7">
      <w:lvl w:ilvl="7" w:tplc="89949D5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342" w:hanging="141"/>
        </w:pPr>
        <w:rPr>
          <w:rFonts w:hAnsi="Arial Unicode MS"/>
          <w:caps w:val="0"/>
          <w:smallCaps w:val="0"/>
          <w:strike w:val="0"/>
          <w:dstrike w:val="0"/>
          <w:spacing w:val="0"/>
          <w:position w:val="0"/>
          <w:vertAlign w:val="baseline"/>
        </w:rPr>
      </w:lvl>
    </w:lvlOverride>
    <w:lvlOverride w:ilvl="8">
      <w:lvl w:ilvl="8" w:tplc="670A40F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942" w:hanging="141"/>
        </w:pPr>
        <w:rPr>
          <w:rFonts w:hAnsi="Arial Unicode MS"/>
          <w:caps w:val="0"/>
          <w:smallCaps w:val="0"/>
          <w:strike w:val="0"/>
          <w:dstrike w:val="0"/>
          <w:spacing w:val="0"/>
          <w:position w:val="0"/>
          <w:vertAlign w:val="baseline"/>
        </w:rPr>
      </w:lvl>
    </w:lvlOverride>
  </w:num>
  <w:num w:numId="8" w16cid:durableId="945965281">
    <w:abstractNumId w:val="6"/>
    <w:lvlOverride w:ilvl="0">
      <w:lvl w:ilvl="0" w:tplc="6A468D16">
        <w:start w:val="1"/>
        <w:numFmt w:val="bullet"/>
        <w:lvlText w:val="•"/>
        <w:lvlJc w:val="left"/>
        <w:pPr>
          <w:ind w:left="894" w:hanging="173"/>
        </w:pPr>
        <w:rPr>
          <w:rFonts w:hAnsi="Arial Unicode MS"/>
          <w:caps w:val="0"/>
          <w:smallCaps w:val="0"/>
          <w:strike w:val="0"/>
          <w:dstrike w:val="0"/>
          <w:spacing w:val="0"/>
          <w:position w:val="0"/>
          <w:vertAlign w:val="baseline"/>
        </w:rPr>
      </w:lvl>
    </w:lvlOverride>
    <w:lvlOverride w:ilvl="1">
      <w:lvl w:ilvl="1" w:tplc="2EB07E84">
        <w:start w:val="1"/>
        <w:numFmt w:val="bullet"/>
        <w:lvlText w:val="•"/>
        <w:lvlJc w:val="left"/>
        <w:pPr>
          <w:ind w:left="1494" w:hanging="173"/>
        </w:pPr>
        <w:rPr>
          <w:rFonts w:hAnsi="Arial Unicode MS"/>
          <w:caps w:val="0"/>
          <w:smallCaps w:val="0"/>
          <w:strike w:val="0"/>
          <w:dstrike w:val="0"/>
          <w:spacing w:val="0"/>
          <w:position w:val="0"/>
          <w:vertAlign w:val="baseline"/>
        </w:rPr>
      </w:lvl>
    </w:lvlOverride>
    <w:lvlOverride w:ilvl="2">
      <w:lvl w:ilvl="2" w:tplc="F5F6846C">
        <w:start w:val="1"/>
        <w:numFmt w:val="bullet"/>
        <w:lvlText w:val="•"/>
        <w:lvlJc w:val="left"/>
        <w:pPr>
          <w:ind w:left="2094" w:hanging="173"/>
        </w:pPr>
        <w:rPr>
          <w:rFonts w:hAnsi="Arial Unicode MS"/>
          <w:caps w:val="0"/>
          <w:smallCaps w:val="0"/>
          <w:strike w:val="0"/>
          <w:dstrike w:val="0"/>
          <w:spacing w:val="0"/>
          <w:position w:val="0"/>
          <w:vertAlign w:val="baseline"/>
        </w:rPr>
      </w:lvl>
    </w:lvlOverride>
    <w:lvlOverride w:ilvl="3">
      <w:lvl w:ilvl="3" w:tplc="B456EAE0">
        <w:start w:val="1"/>
        <w:numFmt w:val="bullet"/>
        <w:lvlText w:val="•"/>
        <w:lvlJc w:val="left"/>
        <w:pPr>
          <w:ind w:left="2694" w:hanging="173"/>
        </w:pPr>
        <w:rPr>
          <w:rFonts w:hAnsi="Arial Unicode MS"/>
          <w:caps w:val="0"/>
          <w:smallCaps w:val="0"/>
          <w:strike w:val="0"/>
          <w:dstrike w:val="0"/>
          <w:spacing w:val="0"/>
          <w:position w:val="0"/>
          <w:vertAlign w:val="baseline"/>
        </w:rPr>
      </w:lvl>
    </w:lvlOverride>
    <w:lvlOverride w:ilvl="4">
      <w:lvl w:ilvl="4" w:tplc="29C86974">
        <w:start w:val="1"/>
        <w:numFmt w:val="bullet"/>
        <w:lvlText w:val="•"/>
        <w:lvlJc w:val="left"/>
        <w:pPr>
          <w:ind w:left="3294" w:hanging="173"/>
        </w:pPr>
        <w:rPr>
          <w:rFonts w:hAnsi="Arial Unicode MS"/>
          <w:caps w:val="0"/>
          <w:smallCaps w:val="0"/>
          <w:strike w:val="0"/>
          <w:dstrike w:val="0"/>
          <w:spacing w:val="0"/>
          <w:position w:val="0"/>
          <w:vertAlign w:val="baseline"/>
        </w:rPr>
      </w:lvl>
    </w:lvlOverride>
    <w:lvlOverride w:ilvl="5">
      <w:lvl w:ilvl="5" w:tplc="EA94F7A4">
        <w:start w:val="1"/>
        <w:numFmt w:val="bullet"/>
        <w:lvlText w:val="•"/>
        <w:lvlJc w:val="left"/>
        <w:pPr>
          <w:ind w:left="3894" w:hanging="173"/>
        </w:pPr>
        <w:rPr>
          <w:rFonts w:hAnsi="Arial Unicode MS"/>
          <w:caps w:val="0"/>
          <w:smallCaps w:val="0"/>
          <w:strike w:val="0"/>
          <w:dstrike w:val="0"/>
          <w:spacing w:val="0"/>
          <w:position w:val="0"/>
          <w:vertAlign w:val="baseline"/>
        </w:rPr>
      </w:lvl>
    </w:lvlOverride>
    <w:lvlOverride w:ilvl="6">
      <w:lvl w:ilvl="6" w:tplc="0B868206">
        <w:start w:val="1"/>
        <w:numFmt w:val="bullet"/>
        <w:lvlText w:val="•"/>
        <w:lvlJc w:val="left"/>
        <w:pPr>
          <w:ind w:left="4494" w:hanging="173"/>
        </w:pPr>
        <w:rPr>
          <w:rFonts w:hAnsi="Arial Unicode MS"/>
          <w:caps w:val="0"/>
          <w:smallCaps w:val="0"/>
          <w:strike w:val="0"/>
          <w:dstrike w:val="0"/>
          <w:spacing w:val="0"/>
          <w:position w:val="0"/>
          <w:vertAlign w:val="baseline"/>
        </w:rPr>
      </w:lvl>
    </w:lvlOverride>
    <w:lvlOverride w:ilvl="7">
      <w:lvl w:ilvl="7" w:tplc="89949D5C">
        <w:start w:val="1"/>
        <w:numFmt w:val="bullet"/>
        <w:lvlText w:val="•"/>
        <w:lvlJc w:val="left"/>
        <w:pPr>
          <w:ind w:left="5094" w:hanging="173"/>
        </w:pPr>
        <w:rPr>
          <w:rFonts w:hAnsi="Arial Unicode MS"/>
          <w:caps w:val="0"/>
          <w:smallCaps w:val="0"/>
          <w:strike w:val="0"/>
          <w:dstrike w:val="0"/>
          <w:spacing w:val="0"/>
          <w:position w:val="0"/>
          <w:vertAlign w:val="baseline"/>
        </w:rPr>
      </w:lvl>
    </w:lvlOverride>
    <w:lvlOverride w:ilvl="8">
      <w:lvl w:ilvl="8" w:tplc="670A40FE">
        <w:start w:val="1"/>
        <w:numFmt w:val="bullet"/>
        <w:lvlText w:val="•"/>
        <w:lvlJc w:val="left"/>
        <w:pPr>
          <w:ind w:left="5694" w:hanging="173"/>
        </w:pPr>
        <w:rPr>
          <w:rFonts w:hAnsi="Arial Unicode MS"/>
          <w:caps w:val="0"/>
          <w:smallCaps w:val="0"/>
          <w:strike w:val="0"/>
          <w:dstrike w:val="0"/>
          <w:spacing w:val="0"/>
          <w:position w:val="0"/>
          <w:vertAlign w:val="baseline"/>
        </w:rPr>
      </w:lvl>
    </w:lvlOverride>
  </w:num>
  <w:num w:numId="9" w16cid:durableId="1344479585">
    <w:abstractNumId w:val="6"/>
    <w:lvlOverride w:ilvl="0">
      <w:lvl w:ilvl="0" w:tplc="6A468D16">
        <w:start w:val="1"/>
        <w:numFmt w:val="bullet"/>
        <w:lvlText w:val="•"/>
        <w:lvlJc w:val="left"/>
        <w:pPr>
          <w:ind w:left="174" w:hanging="173"/>
        </w:pPr>
        <w:rPr>
          <w:rFonts w:hAnsi="Arial Unicode MS"/>
          <w:i/>
          <w:iCs/>
          <w:caps w:val="0"/>
          <w:smallCaps w:val="0"/>
          <w:strike w:val="0"/>
          <w:dstrike w:val="0"/>
          <w:spacing w:val="0"/>
          <w:position w:val="0"/>
          <w:vertAlign w:val="baseline"/>
        </w:rPr>
      </w:lvl>
    </w:lvlOverride>
    <w:lvlOverride w:ilvl="1">
      <w:lvl w:ilvl="1" w:tplc="2EB07E84">
        <w:start w:val="1"/>
        <w:numFmt w:val="bullet"/>
        <w:lvlText w:val="•"/>
        <w:lvlJc w:val="left"/>
        <w:pPr>
          <w:ind w:left="774" w:hanging="173"/>
        </w:pPr>
        <w:rPr>
          <w:rFonts w:hAnsi="Arial Unicode MS"/>
          <w:i/>
          <w:iCs/>
          <w:caps w:val="0"/>
          <w:smallCaps w:val="0"/>
          <w:strike w:val="0"/>
          <w:dstrike w:val="0"/>
          <w:spacing w:val="0"/>
          <w:position w:val="0"/>
          <w:vertAlign w:val="baseline"/>
        </w:rPr>
      </w:lvl>
    </w:lvlOverride>
    <w:lvlOverride w:ilvl="2">
      <w:lvl w:ilvl="2" w:tplc="F5F6846C">
        <w:start w:val="1"/>
        <w:numFmt w:val="bullet"/>
        <w:lvlText w:val="•"/>
        <w:lvlJc w:val="left"/>
        <w:pPr>
          <w:ind w:left="1374" w:hanging="173"/>
        </w:pPr>
        <w:rPr>
          <w:rFonts w:hAnsi="Arial Unicode MS"/>
          <w:i/>
          <w:iCs/>
          <w:caps w:val="0"/>
          <w:smallCaps w:val="0"/>
          <w:strike w:val="0"/>
          <w:dstrike w:val="0"/>
          <w:spacing w:val="0"/>
          <w:position w:val="0"/>
          <w:vertAlign w:val="baseline"/>
        </w:rPr>
      </w:lvl>
    </w:lvlOverride>
    <w:lvlOverride w:ilvl="3">
      <w:lvl w:ilvl="3" w:tplc="B456EAE0">
        <w:start w:val="1"/>
        <w:numFmt w:val="bullet"/>
        <w:lvlText w:val="•"/>
        <w:lvlJc w:val="left"/>
        <w:pPr>
          <w:ind w:left="1974" w:hanging="173"/>
        </w:pPr>
        <w:rPr>
          <w:rFonts w:hAnsi="Arial Unicode MS"/>
          <w:i/>
          <w:iCs/>
          <w:caps w:val="0"/>
          <w:smallCaps w:val="0"/>
          <w:strike w:val="0"/>
          <w:dstrike w:val="0"/>
          <w:spacing w:val="0"/>
          <w:position w:val="0"/>
          <w:vertAlign w:val="baseline"/>
        </w:rPr>
      </w:lvl>
    </w:lvlOverride>
    <w:lvlOverride w:ilvl="4">
      <w:lvl w:ilvl="4" w:tplc="29C86974">
        <w:start w:val="1"/>
        <w:numFmt w:val="bullet"/>
        <w:lvlText w:val="•"/>
        <w:lvlJc w:val="left"/>
        <w:pPr>
          <w:ind w:left="2574" w:hanging="173"/>
        </w:pPr>
        <w:rPr>
          <w:rFonts w:hAnsi="Arial Unicode MS"/>
          <w:i/>
          <w:iCs/>
          <w:caps w:val="0"/>
          <w:smallCaps w:val="0"/>
          <w:strike w:val="0"/>
          <w:dstrike w:val="0"/>
          <w:spacing w:val="0"/>
          <w:position w:val="0"/>
          <w:vertAlign w:val="baseline"/>
        </w:rPr>
      </w:lvl>
    </w:lvlOverride>
    <w:lvlOverride w:ilvl="5">
      <w:lvl w:ilvl="5" w:tplc="EA94F7A4">
        <w:start w:val="1"/>
        <w:numFmt w:val="bullet"/>
        <w:lvlText w:val="•"/>
        <w:lvlJc w:val="left"/>
        <w:pPr>
          <w:ind w:left="3174" w:hanging="173"/>
        </w:pPr>
        <w:rPr>
          <w:rFonts w:hAnsi="Arial Unicode MS"/>
          <w:i/>
          <w:iCs/>
          <w:caps w:val="0"/>
          <w:smallCaps w:val="0"/>
          <w:strike w:val="0"/>
          <w:dstrike w:val="0"/>
          <w:spacing w:val="0"/>
          <w:position w:val="0"/>
          <w:vertAlign w:val="baseline"/>
        </w:rPr>
      </w:lvl>
    </w:lvlOverride>
    <w:lvlOverride w:ilvl="6">
      <w:lvl w:ilvl="6" w:tplc="0B868206">
        <w:start w:val="1"/>
        <w:numFmt w:val="bullet"/>
        <w:lvlText w:val="•"/>
        <w:lvlJc w:val="left"/>
        <w:pPr>
          <w:ind w:left="3774" w:hanging="173"/>
        </w:pPr>
        <w:rPr>
          <w:rFonts w:hAnsi="Arial Unicode MS"/>
          <w:i/>
          <w:iCs/>
          <w:caps w:val="0"/>
          <w:smallCaps w:val="0"/>
          <w:strike w:val="0"/>
          <w:dstrike w:val="0"/>
          <w:spacing w:val="0"/>
          <w:position w:val="0"/>
          <w:vertAlign w:val="baseline"/>
        </w:rPr>
      </w:lvl>
    </w:lvlOverride>
    <w:lvlOverride w:ilvl="7">
      <w:lvl w:ilvl="7" w:tplc="89949D5C">
        <w:start w:val="1"/>
        <w:numFmt w:val="bullet"/>
        <w:lvlText w:val="•"/>
        <w:lvlJc w:val="left"/>
        <w:pPr>
          <w:ind w:left="4374" w:hanging="173"/>
        </w:pPr>
        <w:rPr>
          <w:rFonts w:hAnsi="Arial Unicode MS"/>
          <w:i/>
          <w:iCs/>
          <w:caps w:val="0"/>
          <w:smallCaps w:val="0"/>
          <w:strike w:val="0"/>
          <w:dstrike w:val="0"/>
          <w:spacing w:val="0"/>
          <w:position w:val="0"/>
          <w:vertAlign w:val="baseline"/>
        </w:rPr>
      </w:lvl>
    </w:lvlOverride>
    <w:lvlOverride w:ilvl="8">
      <w:lvl w:ilvl="8" w:tplc="670A40FE">
        <w:start w:val="1"/>
        <w:numFmt w:val="bullet"/>
        <w:lvlText w:val="•"/>
        <w:lvlJc w:val="left"/>
        <w:pPr>
          <w:ind w:left="4974" w:hanging="173"/>
        </w:pPr>
        <w:rPr>
          <w:rFonts w:hAnsi="Arial Unicode MS"/>
          <w:i/>
          <w:iCs/>
          <w:caps w:val="0"/>
          <w:smallCaps w:val="0"/>
          <w:strike w:val="0"/>
          <w:dstrike w:val="0"/>
          <w:spacing w:val="0"/>
          <w:position w:val="0"/>
          <w:vertAlign w:val="baseline"/>
        </w:rPr>
      </w:lvl>
    </w:lvlOverride>
  </w:num>
  <w:num w:numId="10" w16cid:durableId="379015750">
    <w:abstractNumId w:val="7"/>
  </w:num>
  <w:num w:numId="11" w16cid:durableId="1404329953">
    <w:abstractNumId w:val="13"/>
  </w:num>
  <w:num w:numId="12" w16cid:durableId="1576738519">
    <w:abstractNumId w:val="0"/>
  </w:num>
  <w:num w:numId="13" w16cid:durableId="1871062804">
    <w:abstractNumId w:val="9"/>
  </w:num>
  <w:num w:numId="14" w16cid:durableId="1560089546">
    <w:abstractNumId w:val="8"/>
  </w:num>
  <w:num w:numId="15" w16cid:durableId="1641613769">
    <w:abstractNumId w:val="10"/>
  </w:num>
  <w:num w:numId="16" w16cid:durableId="564949586">
    <w:abstractNumId w:val="4"/>
  </w:num>
  <w:num w:numId="17" w16cid:durableId="909924284">
    <w:abstractNumId w:val="3"/>
  </w:num>
  <w:num w:numId="18" w16cid:durableId="1666208518">
    <w:abstractNumId w:val="11"/>
  </w:num>
  <w:num w:numId="19" w16cid:durableId="136069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27"/>
    <w:rsid w:val="00034FDE"/>
    <w:rsid w:val="00042070"/>
    <w:rsid w:val="00065104"/>
    <w:rsid w:val="00075CE6"/>
    <w:rsid w:val="00091F18"/>
    <w:rsid w:val="000A302D"/>
    <w:rsid w:val="000C034A"/>
    <w:rsid w:val="000C4DC0"/>
    <w:rsid w:val="000C7C72"/>
    <w:rsid w:val="00103924"/>
    <w:rsid w:val="001123F5"/>
    <w:rsid w:val="001900C5"/>
    <w:rsid w:val="00190C16"/>
    <w:rsid w:val="001D7423"/>
    <w:rsid w:val="001F2DA5"/>
    <w:rsid w:val="00211A11"/>
    <w:rsid w:val="00221639"/>
    <w:rsid w:val="002617AA"/>
    <w:rsid w:val="00265895"/>
    <w:rsid w:val="002A0F59"/>
    <w:rsid w:val="002A3260"/>
    <w:rsid w:val="002B4AFA"/>
    <w:rsid w:val="002D139E"/>
    <w:rsid w:val="002E0241"/>
    <w:rsid w:val="00337B9F"/>
    <w:rsid w:val="00343ABA"/>
    <w:rsid w:val="00346A40"/>
    <w:rsid w:val="003B2023"/>
    <w:rsid w:val="003D01DC"/>
    <w:rsid w:val="003E6599"/>
    <w:rsid w:val="004042DC"/>
    <w:rsid w:val="00410396"/>
    <w:rsid w:val="0041196A"/>
    <w:rsid w:val="004234F9"/>
    <w:rsid w:val="00465277"/>
    <w:rsid w:val="00470F72"/>
    <w:rsid w:val="004E4FBE"/>
    <w:rsid w:val="004E5472"/>
    <w:rsid w:val="00501F43"/>
    <w:rsid w:val="0052454C"/>
    <w:rsid w:val="005429E6"/>
    <w:rsid w:val="00547941"/>
    <w:rsid w:val="00553A67"/>
    <w:rsid w:val="005607F7"/>
    <w:rsid w:val="00577797"/>
    <w:rsid w:val="00586779"/>
    <w:rsid w:val="00594D4D"/>
    <w:rsid w:val="005B60B6"/>
    <w:rsid w:val="005F7582"/>
    <w:rsid w:val="006D157E"/>
    <w:rsid w:val="0072363F"/>
    <w:rsid w:val="00745E95"/>
    <w:rsid w:val="00755B70"/>
    <w:rsid w:val="0076550D"/>
    <w:rsid w:val="007807C1"/>
    <w:rsid w:val="007C743F"/>
    <w:rsid w:val="007D3BA5"/>
    <w:rsid w:val="007D71FF"/>
    <w:rsid w:val="007E551A"/>
    <w:rsid w:val="007F4CD4"/>
    <w:rsid w:val="00800AA5"/>
    <w:rsid w:val="00803371"/>
    <w:rsid w:val="008073BF"/>
    <w:rsid w:val="0084467D"/>
    <w:rsid w:val="00851F65"/>
    <w:rsid w:val="008727F5"/>
    <w:rsid w:val="00872857"/>
    <w:rsid w:val="00895461"/>
    <w:rsid w:val="008B49FF"/>
    <w:rsid w:val="009021AF"/>
    <w:rsid w:val="009167F7"/>
    <w:rsid w:val="0092432B"/>
    <w:rsid w:val="0093675D"/>
    <w:rsid w:val="0095718C"/>
    <w:rsid w:val="0098586E"/>
    <w:rsid w:val="009B1D9E"/>
    <w:rsid w:val="009D30A3"/>
    <w:rsid w:val="009D3E86"/>
    <w:rsid w:val="009D5CF0"/>
    <w:rsid w:val="00A45A08"/>
    <w:rsid w:val="00A85D99"/>
    <w:rsid w:val="00A86F8F"/>
    <w:rsid w:val="00AD29EA"/>
    <w:rsid w:val="00AE50B1"/>
    <w:rsid w:val="00B06DD6"/>
    <w:rsid w:val="00B13BF9"/>
    <w:rsid w:val="00B16B5C"/>
    <w:rsid w:val="00B344E3"/>
    <w:rsid w:val="00B36E5E"/>
    <w:rsid w:val="00B37164"/>
    <w:rsid w:val="00B5295D"/>
    <w:rsid w:val="00B62A77"/>
    <w:rsid w:val="00B70FE2"/>
    <w:rsid w:val="00C07D07"/>
    <w:rsid w:val="00C60027"/>
    <w:rsid w:val="00C60225"/>
    <w:rsid w:val="00C65923"/>
    <w:rsid w:val="00C75A36"/>
    <w:rsid w:val="00C918DC"/>
    <w:rsid w:val="00CA5360"/>
    <w:rsid w:val="00CD583A"/>
    <w:rsid w:val="00CF1263"/>
    <w:rsid w:val="00D05924"/>
    <w:rsid w:val="00D20C58"/>
    <w:rsid w:val="00D21E44"/>
    <w:rsid w:val="00D672DC"/>
    <w:rsid w:val="00D818A9"/>
    <w:rsid w:val="00D91DDA"/>
    <w:rsid w:val="00DB24E4"/>
    <w:rsid w:val="00DC0B6C"/>
    <w:rsid w:val="00DC1F9D"/>
    <w:rsid w:val="00DF374F"/>
    <w:rsid w:val="00E70401"/>
    <w:rsid w:val="00E8471B"/>
    <w:rsid w:val="00EA0D3F"/>
    <w:rsid w:val="00EE4240"/>
    <w:rsid w:val="00EF1CE2"/>
    <w:rsid w:val="00F12E9E"/>
    <w:rsid w:val="00F42AC1"/>
    <w:rsid w:val="00F461F6"/>
    <w:rsid w:val="00F70428"/>
    <w:rsid w:val="00F82F58"/>
    <w:rsid w:val="00F86EFF"/>
    <w:rsid w:val="00FC46A8"/>
    <w:rsid w:val="00FD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04054"/>
  <w15:docId w15:val="{D3457FB9-916B-4BA4-843D-2C9D02A3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szCs w:val="22"/>
        <w:lang w:val="de-DE" w:eastAsia="de-DE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Listenabsatz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</w:rPr>
  </w:style>
  <w:style w:type="numbering" w:customStyle="1" w:styleId="ImportierterStil1">
    <w:name w:val="Importierter Stil: 1"/>
    <w:pPr>
      <w:numPr>
        <w:numId w:val="1"/>
      </w:numPr>
    </w:pPr>
  </w:style>
  <w:style w:type="numbering" w:customStyle="1" w:styleId="Punkte">
    <w:name w:val="Punkte"/>
    <w:pPr>
      <w:numPr>
        <w:numId w:val="4"/>
      </w:numPr>
    </w:pPr>
  </w:style>
  <w:style w:type="paragraph" w:customStyle="1" w:styleId="Text">
    <w:name w:val="Text"/>
    <w:rPr>
      <w:rFonts w:ascii="Helvetica" w:hAnsi="Helvetica" w:cs="Arial Unicode MS"/>
      <w:color w:val="000000"/>
      <w:sz w:val="22"/>
    </w:rPr>
  </w:style>
  <w:style w:type="numbering" w:customStyle="1" w:styleId="ImportierterStil5">
    <w:name w:val="Importierter Stil: 5"/>
    <w:pPr>
      <w:numPr>
        <w:numId w:val="10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Lucida Grande" w:eastAsia="Calibri" w:hAnsi="Lucida Grande" w:cs="Lucida Grande"/>
      <w:color w:val="000000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Calibri" w:eastAsia="Calibri" w:hAnsi="Calibri" w:cs="Calibri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Calibri" w:eastAsia="Calibri" w:hAnsi="Calibri" w:cs="Calibri"/>
      <w:b/>
      <w:bCs/>
      <w:color w:val="000000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Calibri" w:eastAsia="Calibri" w:hAnsi="Calibri" w:cs="Calibri"/>
      <w:color w:val="000000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Calibri" w:eastAsia="Calibri" w:hAnsi="Calibri" w:cs="Calibri"/>
      <w:color w:val="000000"/>
      <w:sz w:val="22"/>
      <w:szCs w:val="22"/>
    </w:rPr>
  </w:style>
  <w:style w:type="character" w:styleId="Hervorhebung">
    <w:name w:val="Emphasis"/>
    <w:basedOn w:val="Absatz-Standardschriftart"/>
    <w:uiPriority w:val="20"/>
    <w:qFormat/>
    <w:rsid w:val="00D818A9"/>
    <w:rPr>
      <w:i/>
      <w:iCs/>
    </w:rPr>
  </w:style>
  <w:style w:type="paragraph" w:styleId="berarbeitung">
    <w:name w:val="Revision"/>
    <w:hidden/>
    <w:uiPriority w:val="99"/>
    <w:semiHidden/>
    <w:rsid w:val="008033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alibri" w:eastAsia="Calibri" w:hAnsi="Calibri" w:cs="Calibri"/>
      <w:color w:val="000000"/>
      <w:sz w:val="22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A326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10396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12700" cap="flat">
          <a:solidFill>
            <a:schemeClr val="accent1"/>
          </a:solidFill>
          <a:prstDash val="solid"/>
          <a:miter lim="8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7E6BD-39BC-4F7C-9EA8-CFB5B6FE6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1296</Words>
  <Characters>8170</Characters>
  <Application>Microsoft Office Word</Application>
  <DocSecurity>0</DocSecurity>
  <Lines>68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Winkens,Ann-Kristin</dc:creator>
  <cp:lastModifiedBy>Tim Krebs</cp:lastModifiedBy>
  <cp:revision>2</cp:revision>
  <dcterms:created xsi:type="dcterms:W3CDTF">2025-05-30T13:38:00Z</dcterms:created>
  <dcterms:modified xsi:type="dcterms:W3CDTF">2025-05-30T13:38:00Z</dcterms:modified>
</cp:coreProperties>
</file>